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Questions List for Abstract Submission Form</w:t>
      </w:r>
    </w:p>
    <w:p w:rsidR="00000000" w:rsidDel="00000000" w:rsidP="00000000" w:rsidRDefault="00000000" w:rsidRPr="00000000" w14:paraId="00000002">
      <w:pPr>
        <w:rPr/>
      </w:pPr>
      <w:r w:rsidDel="00000000" w:rsidR="00000000" w:rsidRPr="00000000">
        <w:rPr>
          <w:rtl w:val="0"/>
        </w:rPr>
        <w:t xml:space="preserve">2022 Annual Meeting</w:t>
      </w:r>
    </w:p>
    <w:p w:rsidR="00000000" w:rsidDel="00000000" w:rsidP="00000000" w:rsidRDefault="00000000" w:rsidRPr="00000000" w14:paraId="00000003">
      <w:pPr>
        <w:rPr/>
      </w:pPr>
      <w:r w:rsidDel="00000000" w:rsidR="00000000" w:rsidRPr="00000000">
        <w:rPr>
          <w:rtl w:val="0"/>
        </w:rPr>
        <w:t xml:space="preserve">International Neuroethics Society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Call for abstracts: </w:t>
      </w:r>
      <w:hyperlink r:id="rId6">
        <w:r w:rsidDel="00000000" w:rsidR="00000000" w:rsidRPr="00000000">
          <w:rPr>
            <w:color w:val="1155cc"/>
            <w:u w:val="single"/>
            <w:rtl w:val="0"/>
          </w:rPr>
          <w:t xml:space="preserve">https://www.neuroethicssociety.org/2022-annual-meeting-call</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Submission form: </w:t>
      </w:r>
      <w:hyperlink r:id="rId7">
        <w:r w:rsidDel="00000000" w:rsidR="00000000" w:rsidRPr="00000000">
          <w:rPr>
            <w:color w:val="1155cc"/>
            <w:u w:val="single"/>
            <w:rtl w:val="0"/>
          </w:rPr>
          <w:t xml:space="preserve">https://forms.gle/iLQ2xE5KSeAL5Er97</w:t>
        </w:r>
      </w:hyperlink>
      <w:r w:rsidDel="00000000" w:rsidR="00000000" w:rsidRPr="00000000">
        <w:rPr>
          <w:rtl w:val="0"/>
        </w:rPr>
        <w:t xml:space="preserve"> </w:t>
      </w:r>
    </w:p>
    <w:p w:rsidR="00000000" w:rsidDel="00000000" w:rsidP="00000000" w:rsidRDefault="00000000" w:rsidRPr="00000000" w14:paraId="00000007">
      <w:pPr>
        <w:pStyle w:val="Heading2"/>
        <w:rPr/>
      </w:pPr>
      <w:bookmarkStart w:colFirst="0" w:colLast="0" w:name="_fitsfvxiqu5n" w:id="0"/>
      <w:bookmarkEnd w:id="0"/>
      <w:r w:rsidDel="00000000" w:rsidR="00000000" w:rsidRPr="00000000">
        <w:rPr>
          <w:rtl w:val="0"/>
        </w:rPr>
        <w:t xml:space="preserve">Introduction</w:t>
      </w:r>
    </w:p>
    <w:p w:rsidR="00000000" w:rsidDel="00000000" w:rsidP="00000000" w:rsidRDefault="00000000" w:rsidRPr="00000000" w14:paraId="00000008">
      <w:pPr>
        <w:rPr>
          <w:b w:val="1"/>
        </w:rPr>
      </w:pPr>
      <w:r w:rsidDel="00000000" w:rsidR="00000000" w:rsidRPr="00000000">
        <w:rPr>
          <w:rtl w:val="0"/>
        </w:rPr>
        <w:t xml:space="preserve">Complete the </w:t>
      </w:r>
      <w:hyperlink r:id="rId8">
        <w:r w:rsidDel="00000000" w:rsidR="00000000" w:rsidRPr="00000000">
          <w:rPr>
            <w:color w:val="1155cc"/>
            <w:u w:val="single"/>
            <w:rtl w:val="0"/>
          </w:rPr>
          <w:t xml:space="preserve">online form</w:t>
        </w:r>
      </w:hyperlink>
      <w:r w:rsidDel="00000000" w:rsidR="00000000" w:rsidRPr="00000000">
        <w:rPr>
          <w:rtl w:val="0"/>
        </w:rPr>
        <w:t xml:space="preserve"> to submit an abstract for the 2022 Annual Meeting of the International Neuroethics Society on November 2-4, 2022. This will be a hybrid event including opportunities to participate online as well as in-person at the Institut de recherches cliniques de Montréal (IRCM) in Montreal, Canada. </w:t>
      </w:r>
      <w:r w:rsidDel="00000000" w:rsidR="00000000" w:rsidRPr="00000000">
        <w:rPr>
          <w:b w:val="1"/>
          <w:rtl w:val="0"/>
        </w:rPr>
        <w:t xml:space="preserve">The submission deadline is May 31, 2022 at 11:30 p.m. EDT.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Incomplete or late submissions will not be accepted. All submissions must be made through this form. Authors will receive an email within three (3) days confirming the receipt of their submission and confirming it meets minimum requirements. If you have trouble submitting your abstract, or have any questions about the submission requirements or process, please contact staff by email (administrator@neuroethicssociety.org).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complete abstract requirements or more information about the meeting, visit our webpage. </w:t>
      </w:r>
      <w:hyperlink r:id="rId9">
        <w:r w:rsidDel="00000000" w:rsidR="00000000" w:rsidRPr="00000000">
          <w:rPr>
            <w:color w:val="1155cc"/>
            <w:u w:val="single"/>
            <w:rtl w:val="0"/>
          </w:rPr>
          <w:t xml:space="preserve">https://www.neuroethicssociety.org/2022-annual-meeting-call</w:t>
        </w:r>
      </w:hyperlink>
      <w:r w:rsidDel="00000000" w:rsidR="00000000" w:rsidRPr="00000000">
        <w:rPr>
          <w:rtl w:val="0"/>
        </w:rPr>
        <w:t xml:space="preserve"> </w:t>
      </w:r>
    </w:p>
    <w:p w:rsidR="00000000" w:rsidDel="00000000" w:rsidP="00000000" w:rsidRDefault="00000000" w:rsidRPr="00000000" w14:paraId="0000000D">
      <w:pPr>
        <w:pStyle w:val="Heading3"/>
        <w:rPr>
          <w:sz w:val="26"/>
          <w:szCs w:val="26"/>
          <w:u w:val="single"/>
        </w:rPr>
      </w:pPr>
      <w:bookmarkStart w:colFirst="0" w:colLast="0" w:name="_tgol6av3b4cv" w:id="1"/>
      <w:bookmarkEnd w:id="1"/>
      <w:r w:rsidDel="00000000" w:rsidR="00000000" w:rsidRPr="00000000">
        <w:rPr>
          <w:sz w:val="26"/>
          <w:szCs w:val="26"/>
          <w:u w:val="single"/>
          <w:rtl w:val="0"/>
        </w:rPr>
        <w:t xml:space="preserve">ABSTRACT</w:t>
      </w:r>
    </w:p>
    <w:p w:rsidR="00000000" w:rsidDel="00000000" w:rsidP="00000000" w:rsidRDefault="00000000" w:rsidRPr="00000000" w14:paraId="0000000E">
      <w:pPr>
        <w:rPr>
          <w:b w:val="1"/>
        </w:rPr>
      </w:pPr>
      <w:r w:rsidDel="00000000" w:rsidR="00000000" w:rsidRPr="00000000">
        <w:rPr>
          <w:b w:val="1"/>
          <w:rtl w:val="0"/>
        </w:rPr>
        <w:t xml:space="preserve">Abstract title</w:t>
      </w:r>
    </w:p>
    <w:p w:rsidR="00000000" w:rsidDel="00000000" w:rsidP="00000000" w:rsidRDefault="00000000" w:rsidRPr="00000000" w14:paraId="0000000F">
      <w:pPr>
        <w:rPr>
          <w:i w:val="1"/>
        </w:rPr>
      </w:pPr>
      <w:r w:rsidDel="00000000" w:rsidR="00000000" w:rsidRPr="00000000">
        <w:rPr>
          <w:i w:val="1"/>
          <w:rtl w:val="0"/>
        </w:rPr>
        <w:t xml:space="preserve">Sentence case with only first word and Proper Nouns capitalized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Authors</w:t>
      </w:r>
    </w:p>
    <w:p w:rsidR="00000000" w:rsidDel="00000000" w:rsidP="00000000" w:rsidRDefault="00000000" w:rsidRPr="00000000" w14:paraId="00000012">
      <w:pPr>
        <w:rPr>
          <w:i w:val="1"/>
        </w:rPr>
      </w:pPr>
      <w:r w:rsidDel="00000000" w:rsidR="00000000" w:rsidRPr="00000000">
        <w:rPr>
          <w:i w:val="1"/>
          <w:rtl w:val="0"/>
        </w:rPr>
        <w:t xml:space="preserve">List authors, separate with commas, include (numbers) in parentheses after each name to signify their corresponding institution / affiliation listed in the next question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Affiliation(s)</w:t>
      </w:r>
    </w:p>
    <w:p w:rsidR="00000000" w:rsidDel="00000000" w:rsidP="00000000" w:rsidRDefault="00000000" w:rsidRPr="00000000" w14:paraId="00000015">
      <w:pPr>
        <w:rPr>
          <w:i w:val="1"/>
        </w:rPr>
      </w:pPr>
      <w:r w:rsidDel="00000000" w:rsidR="00000000" w:rsidRPr="00000000">
        <w:rPr>
          <w:i w:val="1"/>
          <w:rtl w:val="0"/>
        </w:rPr>
        <w:t xml:space="preserve">Listed as: 1. Department, Institution; 2. Emory University; 3. School of Medicine, Deakin University;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Abstract</w:t>
      </w:r>
    </w:p>
    <w:p w:rsidR="00000000" w:rsidDel="00000000" w:rsidP="00000000" w:rsidRDefault="00000000" w:rsidRPr="00000000" w14:paraId="00000018">
      <w:pPr>
        <w:rPr>
          <w:i w:val="1"/>
        </w:rPr>
      </w:pPr>
      <w:r w:rsidDel="00000000" w:rsidR="00000000" w:rsidRPr="00000000">
        <w:rPr>
          <w:i w:val="1"/>
          <w:rtl w:val="0"/>
        </w:rPr>
        <w:t xml:space="preserve">Enter the full text of your abstract. Abstract must be 250-350 words. Do not include references or disclosures. Any required images, formulas, or special characters or formatting must be submitted via a document emailed to administrator@neuroethicssociety.org. Submit only one abstract at a time through this form. Researchers may serve as the lead author for up to two (2) abstracts.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References</w:t>
      </w:r>
    </w:p>
    <w:p w:rsidR="00000000" w:rsidDel="00000000" w:rsidP="00000000" w:rsidRDefault="00000000" w:rsidRPr="00000000" w14:paraId="0000001B">
      <w:pPr>
        <w:rPr>
          <w:i w:val="1"/>
        </w:rPr>
      </w:pPr>
      <w:r w:rsidDel="00000000" w:rsidR="00000000" w:rsidRPr="00000000">
        <w:rPr>
          <w:i w:val="1"/>
          <w:rtl w:val="0"/>
        </w:rPr>
        <w:t xml:space="preserve">Up to five references or citations, consistently formatted according to any major academic citation style (e.g., APA, Chicago, MLA, Bluebook)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Disclosures</w:t>
      </w:r>
    </w:p>
    <w:p w:rsidR="00000000" w:rsidDel="00000000" w:rsidP="00000000" w:rsidRDefault="00000000" w:rsidRPr="00000000" w14:paraId="0000001E">
      <w:pPr>
        <w:rPr>
          <w:i w:val="1"/>
        </w:rPr>
      </w:pPr>
      <w:r w:rsidDel="00000000" w:rsidR="00000000" w:rsidRPr="00000000">
        <w:rPr>
          <w:i w:val="1"/>
          <w:rtl w:val="0"/>
        </w:rPr>
        <w:t xml:space="preserve">Authors are responsible for reporting any real or perceived financial conflict of interest, written in the format: "None" or "The author/s disclose a relationship with..."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Methodology</w:t>
      </w:r>
    </w:p>
    <w:p w:rsidR="00000000" w:rsidDel="00000000" w:rsidP="00000000" w:rsidRDefault="00000000" w:rsidRPr="00000000" w14:paraId="00000021">
      <w:pPr>
        <w:rPr>
          <w:i w:val="1"/>
        </w:rPr>
      </w:pPr>
      <w:r w:rsidDel="00000000" w:rsidR="00000000" w:rsidRPr="00000000">
        <w:rPr>
          <w:i w:val="1"/>
          <w:rtl w:val="0"/>
        </w:rPr>
        <w:t xml:space="preserve">Select one that best fits the methodological approach used in your research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Empirical</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Theoretical</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Humanistic</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Legal</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Other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Topics</w:t>
      </w:r>
    </w:p>
    <w:p w:rsidR="00000000" w:rsidDel="00000000" w:rsidP="00000000" w:rsidRDefault="00000000" w:rsidRPr="00000000" w14:paraId="0000002A">
      <w:pPr>
        <w:rPr/>
      </w:pPr>
      <w:r w:rsidDel="00000000" w:rsidR="00000000" w:rsidRPr="00000000">
        <w:rPr>
          <w:i w:val="1"/>
          <w:rtl w:val="0"/>
        </w:rPr>
        <w:t xml:space="preserve">Select all that directly relate to the abstract.</w:t>
      </w:r>
      <w:r w:rsidDel="00000000" w:rsidR="00000000" w:rsidRPr="00000000">
        <w:rPr>
          <w:rtl w:val="0"/>
        </w:rPr>
      </w:r>
    </w:p>
    <w:p w:rsidR="00000000" w:rsidDel="00000000" w:rsidP="00000000" w:rsidRDefault="00000000" w:rsidRPr="00000000" w14:paraId="0000002B">
      <w:pPr>
        <w:ind w:left="720" w:hanging="36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Access</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Accessibility</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Addiction</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Agency</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Animal research</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Anosognosia</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Art</w:t>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Artificial intelligence</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Autonomy</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Bioethics</w:t>
      </w:r>
    </w:p>
    <w:p w:rsidR="00000000" w:rsidDel="00000000" w:rsidP="00000000" w:rsidRDefault="00000000" w:rsidRPr="00000000" w14:paraId="00000036">
      <w:pPr>
        <w:numPr>
          <w:ilvl w:val="0"/>
          <w:numId w:val="4"/>
        </w:numPr>
        <w:ind w:left="720" w:hanging="360"/>
      </w:pPr>
      <w:r w:rsidDel="00000000" w:rsidR="00000000" w:rsidRPr="00000000">
        <w:rPr>
          <w:rtl w:val="0"/>
        </w:rPr>
        <w:t xml:space="preserve">Brain data</w:t>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Brain disorders</w:t>
      </w:r>
    </w:p>
    <w:p w:rsidR="00000000" w:rsidDel="00000000" w:rsidP="00000000" w:rsidRDefault="00000000" w:rsidRPr="00000000" w14:paraId="00000038">
      <w:pPr>
        <w:numPr>
          <w:ilvl w:val="0"/>
          <w:numId w:val="4"/>
        </w:numPr>
        <w:ind w:left="720" w:hanging="360"/>
      </w:pPr>
      <w:r w:rsidDel="00000000" w:rsidR="00000000" w:rsidRPr="00000000">
        <w:rPr>
          <w:rtl w:val="0"/>
        </w:rPr>
        <w:t xml:space="preserve">Brain injury</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Brain mapping</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Brain organoids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Brain stimulation</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Brain-computer interface</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Child development</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Cognitive enhancement</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Coma</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Commercial rights</w:t>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Comparative analysis</w:t>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Consciousness</w:t>
      </w:r>
    </w:p>
    <w:p w:rsidR="00000000" w:rsidDel="00000000" w:rsidP="00000000" w:rsidRDefault="00000000" w:rsidRPr="00000000" w14:paraId="00000043">
      <w:pPr>
        <w:numPr>
          <w:ilvl w:val="0"/>
          <w:numId w:val="4"/>
        </w:numPr>
        <w:ind w:left="720" w:hanging="360"/>
      </w:pPr>
      <w:r w:rsidDel="00000000" w:rsidR="00000000" w:rsidRPr="00000000">
        <w:rPr>
          <w:rtl w:val="0"/>
        </w:rPr>
        <w:t xml:space="preserve">Consumer neurotechnology</w:t>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Courts</w:t>
      </w:r>
    </w:p>
    <w:p w:rsidR="00000000" w:rsidDel="00000000" w:rsidP="00000000" w:rsidRDefault="00000000" w:rsidRPr="00000000" w14:paraId="00000045">
      <w:pPr>
        <w:numPr>
          <w:ilvl w:val="0"/>
          <w:numId w:val="4"/>
        </w:numPr>
        <w:ind w:left="720" w:hanging="360"/>
      </w:pPr>
      <w:r w:rsidDel="00000000" w:rsidR="00000000" w:rsidRPr="00000000">
        <w:rPr>
          <w:rtl w:val="0"/>
        </w:rPr>
        <w:t xml:space="preserve">Crime and punishment</w:t>
      </w:r>
    </w:p>
    <w:p w:rsidR="00000000" w:rsidDel="00000000" w:rsidP="00000000" w:rsidRDefault="00000000" w:rsidRPr="00000000" w14:paraId="00000046">
      <w:pPr>
        <w:numPr>
          <w:ilvl w:val="0"/>
          <w:numId w:val="4"/>
        </w:numPr>
        <w:ind w:left="720" w:hanging="360"/>
      </w:pPr>
      <w:r w:rsidDel="00000000" w:rsidR="00000000" w:rsidRPr="00000000">
        <w:rPr>
          <w:rtl w:val="0"/>
        </w:rPr>
        <w:t xml:space="preserve">Criminal justice</w:t>
      </w:r>
    </w:p>
    <w:p w:rsidR="00000000" w:rsidDel="00000000" w:rsidP="00000000" w:rsidRDefault="00000000" w:rsidRPr="00000000" w14:paraId="00000047">
      <w:pPr>
        <w:numPr>
          <w:ilvl w:val="0"/>
          <w:numId w:val="4"/>
        </w:numPr>
        <w:ind w:left="720" w:hanging="360"/>
      </w:pPr>
      <w:r w:rsidDel="00000000" w:rsidR="00000000" w:rsidRPr="00000000">
        <w:rPr>
          <w:rtl w:val="0"/>
        </w:rPr>
        <w:t xml:space="preserve">Critical race theory</w:t>
      </w:r>
    </w:p>
    <w:p w:rsidR="00000000" w:rsidDel="00000000" w:rsidP="00000000" w:rsidRDefault="00000000" w:rsidRPr="00000000" w14:paraId="00000048">
      <w:pPr>
        <w:numPr>
          <w:ilvl w:val="0"/>
          <w:numId w:val="4"/>
        </w:numPr>
        <w:ind w:left="720" w:hanging="360"/>
      </w:pPr>
      <w:r w:rsidDel="00000000" w:rsidR="00000000" w:rsidRPr="00000000">
        <w:rPr>
          <w:rtl w:val="0"/>
        </w:rPr>
        <w:t xml:space="preserve">Cross-culture</w:t>
      </w:r>
    </w:p>
    <w:p w:rsidR="00000000" w:rsidDel="00000000" w:rsidP="00000000" w:rsidRDefault="00000000" w:rsidRPr="00000000" w14:paraId="00000049">
      <w:pPr>
        <w:numPr>
          <w:ilvl w:val="0"/>
          <w:numId w:val="4"/>
        </w:numPr>
        <w:ind w:left="720" w:hanging="360"/>
      </w:pPr>
      <w:r w:rsidDel="00000000" w:rsidR="00000000" w:rsidRPr="00000000">
        <w:rPr>
          <w:rtl w:val="0"/>
        </w:rPr>
        <w:t xml:space="preserve">Decisional incapacity</w:t>
      </w:r>
    </w:p>
    <w:p w:rsidR="00000000" w:rsidDel="00000000" w:rsidP="00000000" w:rsidRDefault="00000000" w:rsidRPr="00000000" w14:paraId="0000004A">
      <w:pPr>
        <w:numPr>
          <w:ilvl w:val="0"/>
          <w:numId w:val="4"/>
        </w:numPr>
        <w:ind w:left="720" w:hanging="360"/>
      </w:pPr>
      <w:r w:rsidDel="00000000" w:rsidR="00000000" w:rsidRPr="00000000">
        <w:rPr>
          <w:rtl w:val="0"/>
        </w:rPr>
        <w:t xml:space="preserve">Diagnosis</w:t>
      </w:r>
    </w:p>
    <w:p w:rsidR="00000000" w:rsidDel="00000000" w:rsidP="00000000" w:rsidRDefault="00000000" w:rsidRPr="00000000" w14:paraId="0000004B">
      <w:pPr>
        <w:numPr>
          <w:ilvl w:val="0"/>
          <w:numId w:val="4"/>
        </w:numPr>
        <w:ind w:left="720" w:hanging="360"/>
      </w:pPr>
      <w:r w:rsidDel="00000000" w:rsidR="00000000" w:rsidRPr="00000000">
        <w:rPr>
          <w:rtl w:val="0"/>
        </w:rPr>
        <w:t xml:space="preserve">Diagnostic uncertainty</w:t>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Disability studies</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Discrimination</w:t>
      </w:r>
    </w:p>
    <w:p w:rsidR="00000000" w:rsidDel="00000000" w:rsidP="00000000" w:rsidRDefault="00000000" w:rsidRPr="00000000" w14:paraId="0000004E">
      <w:pPr>
        <w:numPr>
          <w:ilvl w:val="0"/>
          <w:numId w:val="4"/>
        </w:numPr>
        <w:ind w:left="720" w:hanging="360"/>
      </w:pPr>
      <w:r w:rsidDel="00000000" w:rsidR="00000000" w:rsidRPr="00000000">
        <w:rPr>
          <w:rtl w:val="0"/>
        </w:rPr>
        <w:t xml:space="preserve">Disease</w:t>
      </w:r>
    </w:p>
    <w:p w:rsidR="00000000" w:rsidDel="00000000" w:rsidP="00000000" w:rsidRDefault="00000000" w:rsidRPr="00000000" w14:paraId="0000004F">
      <w:pPr>
        <w:numPr>
          <w:ilvl w:val="0"/>
          <w:numId w:val="4"/>
        </w:numPr>
        <w:ind w:left="720" w:hanging="360"/>
      </w:pPr>
      <w:r w:rsidDel="00000000" w:rsidR="00000000" w:rsidRPr="00000000">
        <w:rPr>
          <w:rtl w:val="0"/>
        </w:rPr>
        <w:t xml:space="preserve">Disease sigma</w:t>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Disorders of consciousness</w:t>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Dissociative identity disorder</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Dual use</w:t>
      </w:r>
    </w:p>
    <w:p w:rsidR="00000000" w:rsidDel="00000000" w:rsidP="00000000" w:rsidRDefault="00000000" w:rsidRPr="00000000" w14:paraId="00000053">
      <w:pPr>
        <w:numPr>
          <w:ilvl w:val="0"/>
          <w:numId w:val="4"/>
        </w:numPr>
        <w:ind w:left="720" w:hanging="360"/>
      </w:pPr>
      <w:r w:rsidDel="00000000" w:rsidR="00000000" w:rsidRPr="00000000">
        <w:rPr>
          <w:rtl w:val="0"/>
        </w:rPr>
        <w:t xml:space="preserve">Education</w:t>
      </w:r>
    </w:p>
    <w:p w:rsidR="00000000" w:rsidDel="00000000" w:rsidP="00000000" w:rsidRDefault="00000000" w:rsidRPr="00000000" w14:paraId="00000054">
      <w:pPr>
        <w:numPr>
          <w:ilvl w:val="0"/>
          <w:numId w:val="4"/>
        </w:numPr>
        <w:ind w:left="720" w:hanging="360"/>
      </w:pPr>
      <w:r w:rsidDel="00000000" w:rsidR="00000000" w:rsidRPr="00000000">
        <w:rPr>
          <w:rtl w:val="0"/>
        </w:rPr>
        <w:t xml:space="preserve">Emerging therapies</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End of life</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Environmental neuroethics</w:t>
      </w:r>
    </w:p>
    <w:p w:rsidR="00000000" w:rsidDel="00000000" w:rsidP="00000000" w:rsidRDefault="00000000" w:rsidRPr="00000000" w14:paraId="00000057">
      <w:pPr>
        <w:numPr>
          <w:ilvl w:val="0"/>
          <w:numId w:val="4"/>
        </w:numPr>
        <w:ind w:left="720" w:hanging="360"/>
      </w:pPr>
      <w:r w:rsidDel="00000000" w:rsidR="00000000" w:rsidRPr="00000000">
        <w:rPr>
          <w:rtl w:val="0"/>
        </w:rPr>
        <w:t xml:space="preserve">Ethics</w:t>
      </w:r>
    </w:p>
    <w:p w:rsidR="00000000" w:rsidDel="00000000" w:rsidP="00000000" w:rsidRDefault="00000000" w:rsidRPr="00000000" w14:paraId="00000058">
      <w:pPr>
        <w:numPr>
          <w:ilvl w:val="0"/>
          <w:numId w:val="4"/>
        </w:numPr>
        <w:ind w:left="720" w:hanging="360"/>
      </w:pPr>
      <w:r w:rsidDel="00000000" w:rsidR="00000000" w:rsidRPr="00000000">
        <w:rPr>
          <w:rtl w:val="0"/>
        </w:rPr>
        <w:t xml:space="preserve">Evolutionary psychology</w:t>
      </w:r>
    </w:p>
    <w:p w:rsidR="00000000" w:rsidDel="00000000" w:rsidP="00000000" w:rsidRDefault="00000000" w:rsidRPr="00000000" w14:paraId="00000059">
      <w:pPr>
        <w:numPr>
          <w:ilvl w:val="0"/>
          <w:numId w:val="4"/>
        </w:numPr>
        <w:ind w:left="720" w:hanging="360"/>
      </w:pPr>
      <w:r w:rsidDel="00000000" w:rsidR="00000000" w:rsidRPr="00000000">
        <w:rPr>
          <w:rtl w:val="0"/>
        </w:rPr>
        <w:t xml:space="preserve">Feminist approaches</w:t>
      </w:r>
    </w:p>
    <w:p w:rsidR="00000000" w:rsidDel="00000000" w:rsidP="00000000" w:rsidRDefault="00000000" w:rsidRPr="00000000" w14:paraId="0000005A">
      <w:pPr>
        <w:numPr>
          <w:ilvl w:val="0"/>
          <w:numId w:val="4"/>
        </w:numPr>
        <w:ind w:left="720" w:hanging="360"/>
      </w:pPr>
      <w:r w:rsidDel="00000000" w:rsidR="00000000" w:rsidRPr="00000000">
        <w:rPr>
          <w:rtl w:val="0"/>
        </w:rPr>
        <w:t xml:space="preserve">Free will</w:t>
      </w:r>
    </w:p>
    <w:p w:rsidR="00000000" w:rsidDel="00000000" w:rsidP="00000000" w:rsidRDefault="00000000" w:rsidRPr="00000000" w14:paraId="0000005B">
      <w:pPr>
        <w:numPr>
          <w:ilvl w:val="0"/>
          <w:numId w:val="4"/>
        </w:numPr>
        <w:ind w:left="720" w:hanging="360"/>
      </w:pPr>
      <w:r w:rsidDel="00000000" w:rsidR="00000000" w:rsidRPr="00000000">
        <w:rPr>
          <w:rtl w:val="0"/>
        </w:rPr>
        <w:t xml:space="preserve">Gene therapy</w:t>
      </w:r>
    </w:p>
    <w:p w:rsidR="00000000" w:rsidDel="00000000" w:rsidP="00000000" w:rsidRDefault="00000000" w:rsidRPr="00000000" w14:paraId="0000005C">
      <w:pPr>
        <w:numPr>
          <w:ilvl w:val="0"/>
          <w:numId w:val="4"/>
        </w:numPr>
        <w:ind w:left="720" w:hanging="360"/>
      </w:pPr>
      <w:r w:rsidDel="00000000" w:rsidR="00000000" w:rsidRPr="00000000">
        <w:rPr>
          <w:rtl w:val="0"/>
        </w:rPr>
        <w:t xml:space="preserve">Genetics</w:t>
      </w:r>
    </w:p>
    <w:p w:rsidR="00000000" w:rsidDel="00000000" w:rsidP="00000000" w:rsidRDefault="00000000" w:rsidRPr="00000000" w14:paraId="0000005D">
      <w:pPr>
        <w:numPr>
          <w:ilvl w:val="0"/>
          <w:numId w:val="4"/>
        </w:numPr>
        <w:ind w:left="720" w:hanging="360"/>
      </w:pPr>
      <w:r w:rsidDel="00000000" w:rsidR="00000000" w:rsidRPr="00000000">
        <w:rPr>
          <w:rtl w:val="0"/>
        </w:rPr>
        <w:t xml:space="preserve">Giftedness</w:t>
      </w:r>
    </w:p>
    <w:p w:rsidR="00000000" w:rsidDel="00000000" w:rsidP="00000000" w:rsidRDefault="00000000" w:rsidRPr="00000000" w14:paraId="0000005E">
      <w:pPr>
        <w:numPr>
          <w:ilvl w:val="0"/>
          <w:numId w:val="4"/>
        </w:numPr>
        <w:ind w:left="720" w:hanging="360"/>
      </w:pPr>
      <w:r w:rsidDel="00000000" w:rsidR="00000000" w:rsidRPr="00000000">
        <w:rPr>
          <w:rtl w:val="0"/>
        </w:rPr>
        <w:t xml:space="preserve">Global health</w:t>
      </w:r>
    </w:p>
    <w:p w:rsidR="00000000" w:rsidDel="00000000" w:rsidP="00000000" w:rsidRDefault="00000000" w:rsidRPr="00000000" w14:paraId="0000005F">
      <w:pPr>
        <w:numPr>
          <w:ilvl w:val="0"/>
          <w:numId w:val="4"/>
        </w:numPr>
        <w:ind w:left="720" w:hanging="360"/>
      </w:pPr>
      <w:r w:rsidDel="00000000" w:rsidR="00000000" w:rsidRPr="00000000">
        <w:rPr>
          <w:rtl w:val="0"/>
        </w:rPr>
        <w:t xml:space="preserve">History</w:t>
      </w:r>
    </w:p>
    <w:p w:rsidR="00000000" w:rsidDel="00000000" w:rsidP="00000000" w:rsidRDefault="00000000" w:rsidRPr="00000000" w14:paraId="00000060">
      <w:pPr>
        <w:numPr>
          <w:ilvl w:val="0"/>
          <w:numId w:val="4"/>
        </w:numPr>
        <w:ind w:left="720" w:hanging="360"/>
      </w:pPr>
      <w:r w:rsidDel="00000000" w:rsidR="00000000" w:rsidRPr="00000000">
        <w:rPr>
          <w:rtl w:val="0"/>
        </w:rPr>
        <w:t xml:space="preserve">Identity</w:t>
      </w:r>
    </w:p>
    <w:p w:rsidR="00000000" w:rsidDel="00000000" w:rsidP="00000000" w:rsidRDefault="00000000" w:rsidRPr="00000000" w14:paraId="00000061">
      <w:pPr>
        <w:numPr>
          <w:ilvl w:val="0"/>
          <w:numId w:val="4"/>
        </w:numPr>
        <w:ind w:left="720" w:hanging="360"/>
      </w:pPr>
      <w:r w:rsidDel="00000000" w:rsidR="00000000" w:rsidRPr="00000000">
        <w:rPr>
          <w:rtl w:val="0"/>
        </w:rPr>
        <w:t xml:space="preserve">Immigrant neurology</w:t>
      </w:r>
    </w:p>
    <w:p w:rsidR="00000000" w:rsidDel="00000000" w:rsidP="00000000" w:rsidRDefault="00000000" w:rsidRPr="00000000" w14:paraId="00000062">
      <w:pPr>
        <w:numPr>
          <w:ilvl w:val="0"/>
          <w:numId w:val="4"/>
        </w:numPr>
        <w:ind w:left="720" w:hanging="360"/>
      </w:pPr>
      <w:r w:rsidDel="00000000" w:rsidR="00000000" w:rsidRPr="00000000">
        <w:rPr>
          <w:rtl w:val="0"/>
        </w:rPr>
        <w:t xml:space="preserve">Indigenous knowledge</w:t>
      </w:r>
    </w:p>
    <w:p w:rsidR="00000000" w:rsidDel="00000000" w:rsidP="00000000" w:rsidRDefault="00000000" w:rsidRPr="00000000" w14:paraId="00000063">
      <w:pPr>
        <w:numPr>
          <w:ilvl w:val="0"/>
          <w:numId w:val="4"/>
        </w:numPr>
        <w:ind w:left="720" w:hanging="360"/>
      </w:pPr>
      <w:r w:rsidDel="00000000" w:rsidR="00000000" w:rsidRPr="00000000">
        <w:rPr>
          <w:rtl w:val="0"/>
        </w:rPr>
        <w:t xml:space="preserve">Industry</w:t>
      </w:r>
    </w:p>
    <w:p w:rsidR="00000000" w:rsidDel="00000000" w:rsidP="00000000" w:rsidRDefault="00000000" w:rsidRPr="00000000" w14:paraId="00000064">
      <w:pPr>
        <w:numPr>
          <w:ilvl w:val="0"/>
          <w:numId w:val="4"/>
        </w:numPr>
        <w:ind w:left="720" w:hanging="360"/>
      </w:pPr>
      <w:r w:rsidDel="00000000" w:rsidR="00000000" w:rsidRPr="00000000">
        <w:rPr>
          <w:rtl w:val="0"/>
        </w:rPr>
        <w:t xml:space="preserve">Informed consent</w:t>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Innovation</w:t>
      </w:r>
    </w:p>
    <w:p w:rsidR="00000000" w:rsidDel="00000000" w:rsidP="00000000" w:rsidRDefault="00000000" w:rsidRPr="00000000" w14:paraId="00000066">
      <w:pPr>
        <w:numPr>
          <w:ilvl w:val="0"/>
          <w:numId w:val="4"/>
        </w:numPr>
        <w:ind w:left="720" w:hanging="360"/>
      </w:pPr>
      <w:r w:rsidDel="00000000" w:rsidR="00000000" w:rsidRPr="00000000">
        <w:rPr>
          <w:rtl w:val="0"/>
        </w:rPr>
        <w:t xml:space="preserve">Invasive neurotechnology</w:t>
      </w:r>
    </w:p>
    <w:p w:rsidR="00000000" w:rsidDel="00000000" w:rsidP="00000000" w:rsidRDefault="00000000" w:rsidRPr="00000000" w14:paraId="00000067">
      <w:pPr>
        <w:numPr>
          <w:ilvl w:val="0"/>
          <w:numId w:val="4"/>
        </w:numPr>
        <w:ind w:left="720" w:hanging="360"/>
      </w:pPr>
      <w:r w:rsidDel="00000000" w:rsidR="00000000" w:rsidRPr="00000000">
        <w:rPr>
          <w:rtl w:val="0"/>
        </w:rPr>
        <w:t xml:space="preserve">Legislation</w:t>
      </w:r>
    </w:p>
    <w:p w:rsidR="00000000" w:rsidDel="00000000" w:rsidP="00000000" w:rsidRDefault="00000000" w:rsidRPr="00000000" w14:paraId="00000068">
      <w:pPr>
        <w:numPr>
          <w:ilvl w:val="0"/>
          <w:numId w:val="4"/>
        </w:numPr>
        <w:ind w:left="720" w:hanging="360"/>
      </w:pPr>
      <w:r w:rsidDel="00000000" w:rsidR="00000000" w:rsidRPr="00000000">
        <w:rPr>
          <w:rtl w:val="0"/>
        </w:rPr>
        <w:t xml:space="preserve">Machine learning</w:t>
      </w:r>
    </w:p>
    <w:p w:rsidR="00000000" w:rsidDel="00000000" w:rsidP="00000000" w:rsidRDefault="00000000" w:rsidRPr="00000000" w14:paraId="00000069">
      <w:pPr>
        <w:numPr>
          <w:ilvl w:val="0"/>
          <w:numId w:val="4"/>
        </w:numPr>
        <w:ind w:left="720" w:hanging="360"/>
      </w:pPr>
      <w:r w:rsidDel="00000000" w:rsidR="00000000" w:rsidRPr="00000000">
        <w:rPr>
          <w:rtl w:val="0"/>
        </w:rPr>
        <w:t xml:space="preserve">Media analysis</w:t>
      </w:r>
    </w:p>
    <w:p w:rsidR="00000000" w:rsidDel="00000000" w:rsidP="00000000" w:rsidRDefault="00000000" w:rsidRPr="00000000" w14:paraId="0000006A">
      <w:pPr>
        <w:numPr>
          <w:ilvl w:val="0"/>
          <w:numId w:val="4"/>
        </w:numPr>
        <w:ind w:left="720" w:hanging="360"/>
      </w:pPr>
      <w:r w:rsidDel="00000000" w:rsidR="00000000" w:rsidRPr="00000000">
        <w:rPr>
          <w:rtl w:val="0"/>
        </w:rPr>
        <w:t xml:space="preserve">Medical cannabis</w:t>
      </w:r>
    </w:p>
    <w:p w:rsidR="00000000" w:rsidDel="00000000" w:rsidP="00000000" w:rsidRDefault="00000000" w:rsidRPr="00000000" w14:paraId="0000006B">
      <w:pPr>
        <w:numPr>
          <w:ilvl w:val="0"/>
          <w:numId w:val="4"/>
        </w:numPr>
        <w:ind w:left="720" w:hanging="360"/>
      </w:pPr>
      <w:r w:rsidDel="00000000" w:rsidR="00000000" w:rsidRPr="00000000">
        <w:rPr>
          <w:rtl w:val="0"/>
        </w:rPr>
        <w:t xml:space="preserve">Medical ethics</w:t>
      </w:r>
    </w:p>
    <w:p w:rsidR="00000000" w:rsidDel="00000000" w:rsidP="00000000" w:rsidRDefault="00000000" w:rsidRPr="00000000" w14:paraId="0000006C">
      <w:pPr>
        <w:numPr>
          <w:ilvl w:val="0"/>
          <w:numId w:val="4"/>
        </w:numPr>
        <w:ind w:left="720" w:hanging="360"/>
      </w:pPr>
      <w:r w:rsidDel="00000000" w:rsidR="00000000" w:rsidRPr="00000000">
        <w:rPr>
          <w:rtl w:val="0"/>
        </w:rPr>
        <w:t xml:space="preserve">Memory</w:t>
      </w:r>
    </w:p>
    <w:p w:rsidR="00000000" w:rsidDel="00000000" w:rsidP="00000000" w:rsidRDefault="00000000" w:rsidRPr="00000000" w14:paraId="0000006D">
      <w:pPr>
        <w:numPr>
          <w:ilvl w:val="0"/>
          <w:numId w:val="4"/>
        </w:numPr>
        <w:ind w:left="720" w:hanging="360"/>
      </w:pPr>
      <w:r w:rsidDel="00000000" w:rsidR="00000000" w:rsidRPr="00000000">
        <w:rPr>
          <w:rtl w:val="0"/>
        </w:rPr>
        <w:t xml:space="preserve">Memory modification</w:t>
      </w:r>
    </w:p>
    <w:p w:rsidR="00000000" w:rsidDel="00000000" w:rsidP="00000000" w:rsidRDefault="00000000" w:rsidRPr="00000000" w14:paraId="0000006E">
      <w:pPr>
        <w:numPr>
          <w:ilvl w:val="0"/>
          <w:numId w:val="4"/>
        </w:numPr>
        <w:ind w:left="720" w:hanging="360"/>
      </w:pPr>
      <w:r w:rsidDel="00000000" w:rsidR="00000000" w:rsidRPr="00000000">
        <w:rPr>
          <w:rtl w:val="0"/>
        </w:rPr>
        <w:t xml:space="preserve">Mental health</w:t>
      </w:r>
    </w:p>
    <w:p w:rsidR="00000000" w:rsidDel="00000000" w:rsidP="00000000" w:rsidRDefault="00000000" w:rsidRPr="00000000" w14:paraId="0000006F">
      <w:pPr>
        <w:numPr>
          <w:ilvl w:val="0"/>
          <w:numId w:val="4"/>
        </w:numPr>
        <w:ind w:left="720" w:hanging="360"/>
      </w:pPr>
      <w:r w:rsidDel="00000000" w:rsidR="00000000" w:rsidRPr="00000000">
        <w:rPr>
          <w:rtl w:val="0"/>
        </w:rPr>
        <w:t xml:space="preserve">Mereological fallacy</w:t>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National security</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Neural correlates of consciousness</w:t>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Neurodegeneration</w:t>
      </w:r>
    </w:p>
    <w:p w:rsidR="00000000" w:rsidDel="00000000" w:rsidP="00000000" w:rsidRDefault="00000000" w:rsidRPr="00000000" w14:paraId="00000073">
      <w:pPr>
        <w:numPr>
          <w:ilvl w:val="0"/>
          <w:numId w:val="4"/>
        </w:numPr>
        <w:ind w:left="720" w:hanging="360"/>
      </w:pPr>
      <w:r w:rsidDel="00000000" w:rsidR="00000000" w:rsidRPr="00000000">
        <w:rPr>
          <w:rtl w:val="0"/>
        </w:rPr>
        <w:t xml:space="preserve">Neuroeducation</w:t>
      </w:r>
    </w:p>
    <w:p w:rsidR="00000000" w:rsidDel="00000000" w:rsidP="00000000" w:rsidRDefault="00000000" w:rsidRPr="00000000" w14:paraId="00000074">
      <w:pPr>
        <w:numPr>
          <w:ilvl w:val="0"/>
          <w:numId w:val="4"/>
        </w:numPr>
        <w:ind w:left="720" w:hanging="360"/>
      </w:pPr>
      <w:r w:rsidDel="00000000" w:rsidR="00000000" w:rsidRPr="00000000">
        <w:rPr>
          <w:rtl w:val="0"/>
        </w:rPr>
        <w:t xml:space="preserve">Neurogenetic counseling</w:t>
      </w:r>
    </w:p>
    <w:p w:rsidR="00000000" w:rsidDel="00000000" w:rsidP="00000000" w:rsidRDefault="00000000" w:rsidRPr="00000000" w14:paraId="00000075">
      <w:pPr>
        <w:numPr>
          <w:ilvl w:val="0"/>
          <w:numId w:val="4"/>
        </w:numPr>
        <w:ind w:left="720" w:hanging="360"/>
      </w:pPr>
      <w:r w:rsidDel="00000000" w:rsidR="00000000" w:rsidRPr="00000000">
        <w:rPr>
          <w:rtl w:val="0"/>
        </w:rPr>
        <w:t xml:space="preserve">Neuroimaging</w:t>
      </w:r>
    </w:p>
    <w:p w:rsidR="00000000" w:rsidDel="00000000" w:rsidP="00000000" w:rsidRDefault="00000000" w:rsidRPr="00000000" w14:paraId="00000076">
      <w:pPr>
        <w:numPr>
          <w:ilvl w:val="0"/>
          <w:numId w:val="4"/>
        </w:numPr>
        <w:ind w:left="720" w:hanging="360"/>
      </w:pPr>
      <w:r w:rsidDel="00000000" w:rsidR="00000000" w:rsidRPr="00000000">
        <w:rPr>
          <w:rtl w:val="0"/>
        </w:rPr>
        <w:t xml:space="preserve">Neurolaw</w:t>
      </w:r>
    </w:p>
    <w:p w:rsidR="00000000" w:rsidDel="00000000" w:rsidP="00000000" w:rsidRDefault="00000000" w:rsidRPr="00000000" w14:paraId="00000077">
      <w:pPr>
        <w:numPr>
          <w:ilvl w:val="0"/>
          <w:numId w:val="4"/>
        </w:numPr>
        <w:ind w:left="720" w:hanging="360"/>
      </w:pPr>
      <w:r w:rsidDel="00000000" w:rsidR="00000000" w:rsidRPr="00000000">
        <w:rPr>
          <w:rtl w:val="0"/>
        </w:rPr>
        <w:t xml:space="preserve">Neurology</w:t>
      </w:r>
    </w:p>
    <w:p w:rsidR="00000000" w:rsidDel="00000000" w:rsidP="00000000" w:rsidRDefault="00000000" w:rsidRPr="00000000" w14:paraId="00000078">
      <w:pPr>
        <w:numPr>
          <w:ilvl w:val="0"/>
          <w:numId w:val="4"/>
        </w:numPr>
        <w:ind w:left="720" w:hanging="360"/>
      </w:pPr>
      <w:r w:rsidDel="00000000" w:rsidR="00000000" w:rsidRPr="00000000">
        <w:rPr>
          <w:rtl w:val="0"/>
        </w:rPr>
        <w:t xml:space="preserve">Neuroprivacy</w:t>
      </w:r>
    </w:p>
    <w:p w:rsidR="00000000" w:rsidDel="00000000" w:rsidP="00000000" w:rsidRDefault="00000000" w:rsidRPr="00000000" w14:paraId="00000079">
      <w:pPr>
        <w:numPr>
          <w:ilvl w:val="0"/>
          <w:numId w:val="4"/>
        </w:numPr>
        <w:ind w:left="720" w:hanging="360"/>
      </w:pPr>
      <w:r w:rsidDel="00000000" w:rsidR="00000000" w:rsidRPr="00000000">
        <w:rPr>
          <w:rtl w:val="0"/>
        </w:rPr>
        <w:t xml:space="preserve">Neurorecovery</w:t>
      </w:r>
    </w:p>
    <w:p w:rsidR="00000000" w:rsidDel="00000000" w:rsidP="00000000" w:rsidRDefault="00000000" w:rsidRPr="00000000" w14:paraId="0000007A">
      <w:pPr>
        <w:numPr>
          <w:ilvl w:val="0"/>
          <w:numId w:val="4"/>
        </w:numPr>
        <w:ind w:left="720" w:hanging="360"/>
      </w:pPr>
      <w:r w:rsidDel="00000000" w:rsidR="00000000" w:rsidRPr="00000000">
        <w:rPr>
          <w:rtl w:val="0"/>
        </w:rPr>
        <w:t xml:space="preserve">Neurorights</w:t>
      </w:r>
    </w:p>
    <w:p w:rsidR="00000000" w:rsidDel="00000000" w:rsidP="00000000" w:rsidRDefault="00000000" w:rsidRPr="00000000" w14:paraId="0000007B">
      <w:pPr>
        <w:numPr>
          <w:ilvl w:val="0"/>
          <w:numId w:val="4"/>
        </w:numPr>
        <w:ind w:left="720" w:hanging="360"/>
      </w:pPr>
      <w:r w:rsidDel="00000000" w:rsidR="00000000" w:rsidRPr="00000000">
        <w:rPr>
          <w:rtl w:val="0"/>
        </w:rPr>
        <w:t xml:space="preserve">Neuroscience</w:t>
      </w:r>
    </w:p>
    <w:p w:rsidR="00000000" w:rsidDel="00000000" w:rsidP="00000000" w:rsidRDefault="00000000" w:rsidRPr="00000000" w14:paraId="0000007C">
      <w:pPr>
        <w:numPr>
          <w:ilvl w:val="0"/>
          <w:numId w:val="4"/>
        </w:numPr>
        <w:ind w:left="720" w:hanging="360"/>
      </w:pPr>
      <w:r w:rsidDel="00000000" w:rsidR="00000000" w:rsidRPr="00000000">
        <w:rPr>
          <w:rtl w:val="0"/>
        </w:rPr>
        <w:t xml:space="preserve">Neurosurgery</w:t>
      </w:r>
    </w:p>
    <w:p w:rsidR="00000000" w:rsidDel="00000000" w:rsidP="00000000" w:rsidRDefault="00000000" w:rsidRPr="00000000" w14:paraId="0000007D">
      <w:pPr>
        <w:numPr>
          <w:ilvl w:val="0"/>
          <w:numId w:val="4"/>
        </w:numPr>
        <w:ind w:left="720" w:hanging="360"/>
      </w:pPr>
      <w:r w:rsidDel="00000000" w:rsidR="00000000" w:rsidRPr="00000000">
        <w:rPr>
          <w:rtl w:val="0"/>
        </w:rPr>
        <w:t xml:space="preserve">Neurotechnology</w:t>
      </w:r>
    </w:p>
    <w:p w:rsidR="00000000" w:rsidDel="00000000" w:rsidP="00000000" w:rsidRDefault="00000000" w:rsidRPr="00000000" w14:paraId="0000007E">
      <w:pPr>
        <w:numPr>
          <w:ilvl w:val="0"/>
          <w:numId w:val="4"/>
        </w:numPr>
        <w:ind w:left="720" w:hanging="360"/>
      </w:pPr>
      <w:r w:rsidDel="00000000" w:rsidR="00000000" w:rsidRPr="00000000">
        <w:rPr>
          <w:rtl w:val="0"/>
        </w:rPr>
        <w:t xml:space="preserve">Palliative neuroendovascular care</w:t>
      </w:r>
    </w:p>
    <w:p w:rsidR="00000000" w:rsidDel="00000000" w:rsidP="00000000" w:rsidRDefault="00000000" w:rsidRPr="00000000" w14:paraId="0000007F">
      <w:pPr>
        <w:numPr>
          <w:ilvl w:val="0"/>
          <w:numId w:val="4"/>
        </w:numPr>
        <w:ind w:left="720" w:hanging="360"/>
      </w:pPr>
      <w:r w:rsidDel="00000000" w:rsidR="00000000" w:rsidRPr="00000000">
        <w:rPr>
          <w:rtl w:val="0"/>
        </w:rPr>
        <w:t xml:space="preserve">Pandemic</w:t>
      </w:r>
    </w:p>
    <w:p w:rsidR="00000000" w:rsidDel="00000000" w:rsidP="00000000" w:rsidRDefault="00000000" w:rsidRPr="00000000" w14:paraId="00000080">
      <w:pPr>
        <w:numPr>
          <w:ilvl w:val="0"/>
          <w:numId w:val="4"/>
        </w:numPr>
        <w:ind w:left="720" w:hanging="360"/>
      </w:pPr>
      <w:r w:rsidDel="00000000" w:rsidR="00000000" w:rsidRPr="00000000">
        <w:rPr>
          <w:rtl w:val="0"/>
        </w:rPr>
        <w:t xml:space="preserve">Participant engagement</w:t>
      </w:r>
    </w:p>
    <w:p w:rsidR="00000000" w:rsidDel="00000000" w:rsidP="00000000" w:rsidRDefault="00000000" w:rsidRPr="00000000" w14:paraId="00000081">
      <w:pPr>
        <w:numPr>
          <w:ilvl w:val="0"/>
          <w:numId w:val="4"/>
        </w:numPr>
        <w:ind w:left="720" w:hanging="360"/>
      </w:pPr>
      <w:r w:rsidDel="00000000" w:rsidR="00000000" w:rsidRPr="00000000">
        <w:rPr>
          <w:rtl w:val="0"/>
        </w:rPr>
        <w:t xml:space="preserve">Patient perspectives</w:t>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Personality</w:t>
      </w:r>
    </w:p>
    <w:p w:rsidR="00000000" w:rsidDel="00000000" w:rsidP="00000000" w:rsidRDefault="00000000" w:rsidRPr="00000000" w14:paraId="00000083">
      <w:pPr>
        <w:numPr>
          <w:ilvl w:val="0"/>
          <w:numId w:val="4"/>
        </w:numPr>
        <w:ind w:left="720" w:hanging="360"/>
      </w:pPr>
      <w:r w:rsidDel="00000000" w:rsidR="00000000" w:rsidRPr="00000000">
        <w:rPr>
          <w:rtl w:val="0"/>
        </w:rPr>
        <w:t xml:space="preserve">Philosophy</w:t>
      </w:r>
    </w:p>
    <w:p w:rsidR="00000000" w:rsidDel="00000000" w:rsidP="00000000" w:rsidRDefault="00000000" w:rsidRPr="00000000" w14:paraId="00000084">
      <w:pPr>
        <w:numPr>
          <w:ilvl w:val="0"/>
          <w:numId w:val="4"/>
        </w:numPr>
        <w:ind w:left="720" w:hanging="360"/>
      </w:pPr>
      <w:r w:rsidDel="00000000" w:rsidR="00000000" w:rsidRPr="00000000">
        <w:rPr>
          <w:rtl w:val="0"/>
        </w:rPr>
        <w:t xml:space="preserve">Philosophy of mind</w:t>
      </w:r>
    </w:p>
    <w:p w:rsidR="00000000" w:rsidDel="00000000" w:rsidP="00000000" w:rsidRDefault="00000000" w:rsidRPr="00000000" w14:paraId="00000085">
      <w:pPr>
        <w:numPr>
          <w:ilvl w:val="0"/>
          <w:numId w:val="4"/>
        </w:numPr>
        <w:ind w:left="720" w:hanging="360"/>
      </w:pPr>
      <w:r w:rsidDel="00000000" w:rsidR="00000000" w:rsidRPr="00000000">
        <w:rPr>
          <w:rtl w:val="0"/>
        </w:rPr>
        <w:t xml:space="preserve">Philosophy of neuroscience</w:t>
      </w:r>
    </w:p>
    <w:p w:rsidR="00000000" w:rsidDel="00000000" w:rsidP="00000000" w:rsidRDefault="00000000" w:rsidRPr="00000000" w14:paraId="00000086">
      <w:pPr>
        <w:numPr>
          <w:ilvl w:val="0"/>
          <w:numId w:val="4"/>
        </w:numPr>
        <w:ind w:left="720" w:hanging="360"/>
      </w:pPr>
      <w:r w:rsidDel="00000000" w:rsidR="00000000" w:rsidRPr="00000000">
        <w:rPr>
          <w:rtl w:val="0"/>
        </w:rPr>
        <w:t xml:space="preserve">Policy</w:t>
      </w:r>
    </w:p>
    <w:p w:rsidR="00000000" w:rsidDel="00000000" w:rsidP="00000000" w:rsidRDefault="00000000" w:rsidRPr="00000000" w14:paraId="00000087">
      <w:pPr>
        <w:numPr>
          <w:ilvl w:val="0"/>
          <w:numId w:val="4"/>
        </w:numPr>
        <w:ind w:left="720" w:hanging="360"/>
      </w:pPr>
      <w:r w:rsidDel="00000000" w:rsidR="00000000" w:rsidRPr="00000000">
        <w:rPr>
          <w:rtl w:val="0"/>
        </w:rPr>
        <w:t xml:space="preserve">Politics</w:t>
      </w:r>
    </w:p>
    <w:p w:rsidR="00000000" w:rsidDel="00000000" w:rsidP="00000000" w:rsidRDefault="00000000" w:rsidRPr="00000000" w14:paraId="00000088">
      <w:pPr>
        <w:numPr>
          <w:ilvl w:val="0"/>
          <w:numId w:val="4"/>
        </w:numPr>
        <w:ind w:left="720" w:hanging="360"/>
      </w:pPr>
      <w:r w:rsidDel="00000000" w:rsidR="00000000" w:rsidRPr="00000000">
        <w:rPr>
          <w:rtl w:val="0"/>
        </w:rPr>
        <w:t xml:space="preserve">Prevention</w:t>
      </w:r>
    </w:p>
    <w:p w:rsidR="00000000" w:rsidDel="00000000" w:rsidP="00000000" w:rsidRDefault="00000000" w:rsidRPr="00000000" w14:paraId="00000089">
      <w:pPr>
        <w:numPr>
          <w:ilvl w:val="0"/>
          <w:numId w:val="4"/>
        </w:numPr>
        <w:ind w:left="720" w:hanging="360"/>
      </w:pPr>
      <w:r w:rsidDel="00000000" w:rsidR="00000000" w:rsidRPr="00000000">
        <w:rPr>
          <w:rtl w:val="0"/>
        </w:rPr>
        <w:t xml:space="preserve">Privacy</w:t>
      </w:r>
    </w:p>
    <w:p w:rsidR="00000000" w:rsidDel="00000000" w:rsidP="00000000" w:rsidRDefault="00000000" w:rsidRPr="00000000" w14:paraId="0000008A">
      <w:pPr>
        <w:numPr>
          <w:ilvl w:val="0"/>
          <w:numId w:val="4"/>
        </w:numPr>
        <w:ind w:left="720" w:hanging="360"/>
      </w:pPr>
      <w:r w:rsidDel="00000000" w:rsidR="00000000" w:rsidRPr="00000000">
        <w:rPr>
          <w:rtl w:val="0"/>
        </w:rPr>
        <w:t xml:space="preserve">Psychiatry</w:t>
      </w:r>
    </w:p>
    <w:p w:rsidR="00000000" w:rsidDel="00000000" w:rsidP="00000000" w:rsidRDefault="00000000" w:rsidRPr="00000000" w14:paraId="0000008B">
      <w:pPr>
        <w:numPr>
          <w:ilvl w:val="0"/>
          <w:numId w:val="4"/>
        </w:numPr>
        <w:ind w:left="720" w:hanging="360"/>
      </w:pPr>
      <w:r w:rsidDel="00000000" w:rsidR="00000000" w:rsidRPr="00000000">
        <w:rPr>
          <w:rtl w:val="0"/>
        </w:rPr>
        <w:t xml:space="preserve">Psychology</w:t>
      </w:r>
    </w:p>
    <w:p w:rsidR="00000000" w:rsidDel="00000000" w:rsidP="00000000" w:rsidRDefault="00000000" w:rsidRPr="00000000" w14:paraId="0000008C">
      <w:pPr>
        <w:numPr>
          <w:ilvl w:val="0"/>
          <w:numId w:val="4"/>
        </w:numPr>
        <w:ind w:left="720" w:hanging="360"/>
      </w:pPr>
      <w:r w:rsidDel="00000000" w:rsidR="00000000" w:rsidRPr="00000000">
        <w:rPr>
          <w:rtl w:val="0"/>
        </w:rPr>
        <w:t xml:space="preserve">Public opinion</w:t>
      </w:r>
    </w:p>
    <w:p w:rsidR="00000000" w:rsidDel="00000000" w:rsidP="00000000" w:rsidRDefault="00000000" w:rsidRPr="00000000" w14:paraId="0000008D">
      <w:pPr>
        <w:numPr>
          <w:ilvl w:val="0"/>
          <w:numId w:val="4"/>
        </w:numPr>
        <w:ind w:left="720" w:hanging="360"/>
      </w:pPr>
      <w:r w:rsidDel="00000000" w:rsidR="00000000" w:rsidRPr="00000000">
        <w:rPr>
          <w:rtl w:val="0"/>
        </w:rPr>
        <w:t xml:space="preserve">Public perception</w:t>
      </w:r>
    </w:p>
    <w:p w:rsidR="00000000" w:rsidDel="00000000" w:rsidP="00000000" w:rsidRDefault="00000000" w:rsidRPr="00000000" w14:paraId="0000008E">
      <w:pPr>
        <w:numPr>
          <w:ilvl w:val="0"/>
          <w:numId w:val="4"/>
        </w:numPr>
        <w:ind w:left="720" w:hanging="360"/>
      </w:pPr>
      <w:r w:rsidDel="00000000" w:rsidR="00000000" w:rsidRPr="00000000">
        <w:rPr>
          <w:rtl w:val="0"/>
        </w:rPr>
        <w:t xml:space="preserve">Public policy</w:t>
      </w:r>
    </w:p>
    <w:p w:rsidR="00000000" w:rsidDel="00000000" w:rsidP="00000000" w:rsidRDefault="00000000" w:rsidRPr="00000000" w14:paraId="0000008F">
      <w:pPr>
        <w:numPr>
          <w:ilvl w:val="0"/>
          <w:numId w:val="4"/>
        </w:numPr>
        <w:ind w:left="720" w:hanging="360"/>
      </w:pPr>
      <w:r w:rsidDel="00000000" w:rsidR="00000000" w:rsidRPr="00000000">
        <w:rPr>
          <w:rtl w:val="0"/>
        </w:rPr>
        <w:t xml:space="preserve">Queer studies</w:t>
      </w:r>
    </w:p>
    <w:p w:rsidR="00000000" w:rsidDel="00000000" w:rsidP="00000000" w:rsidRDefault="00000000" w:rsidRPr="00000000" w14:paraId="00000090">
      <w:pPr>
        <w:numPr>
          <w:ilvl w:val="0"/>
          <w:numId w:val="4"/>
        </w:numPr>
        <w:ind w:left="720" w:hanging="360"/>
      </w:pPr>
      <w:r w:rsidDel="00000000" w:rsidR="00000000" w:rsidRPr="00000000">
        <w:rPr>
          <w:rtl w:val="0"/>
        </w:rPr>
        <w:t xml:space="preserve">Regulation</w:t>
      </w:r>
    </w:p>
    <w:p w:rsidR="00000000" w:rsidDel="00000000" w:rsidP="00000000" w:rsidRDefault="00000000" w:rsidRPr="00000000" w14:paraId="00000091">
      <w:pPr>
        <w:numPr>
          <w:ilvl w:val="0"/>
          <w:numId w:val="4"/>
        </w:numPr>
        <w:ind w:left="720" w:hanging="360"/>
      </w:pPr>
      <w:r w:rsidDel="00000000" w:rsidR="00000000" w:rsidRPr="00000000">
        <w:rPr>
          <w:rtl w:val="0"/>
        </w:rPr>
        <w:t xml:space="preserve">Research ethics</w:t>
      </w:r>
    </w:p>
    <w:p w:rsidR="00000000" w:rsidDel="00000000" w:rsidP="00000000" w:rsidRDefault="00000000" w:rsidRPr="00000000" w14:paraId="00000092">
      <w:pPr>
        <w:numPr>
          <w:ilvl w:val="0"/>
          <w:numId w:val="4"/>
        </w:numPr>
        <w:ind w:left="720" w:hanging="360"/>
      </w:pPr>
      <w:r w:rsidDel="00000000" w:rsidR="00000000" w:rsidRPr="00000000">
        <w:rPr>
          <w:rtl w:val="0"/>
        </w:rPr>
        <w:t xml:space="preserve">Risk</w:t>
      </w:r>
    </w:p>
    <w:p w:rsidR="00000000" w:rsidDel="00000000" w:rsidP="00000000" w:rsidRDefault="00000000" w:rsidRPr="00000000" w14:paraId="00000093">
      <w:pPr>
        <w:numPr>
          <w:ilvl w:val="0"/>
          <w:numId w:val="4"/>
        </w:numPr>
        <w:ind w:left="720" w:hanging="360"/>
      </w:pPr>
      <w:r w:rsidDel="00000000" w:rsidR="00000000" w:rsidRPr="00000000">
        <w:rPr>
          <w:rtl w:val="0"/>
        </w:rPr>
        <w:t xml:space="preserve">Risk-benefit analysis</w:t>
      </w:r>
    </w:p>
    <w:p w:rsidR="00000000" w:rsidDel="00000000" w:rsidP="00000000" w:rsidRDefault="00000000" w:rsidRPr="00000000" w14:paraId="00000094">
      <w:pPr>
        <w:numPr>
          <w:ilvl w:val="0"/>
          <w:numId w:val="4"/>
        </w:numPr>
        <w:ind w:left="720" w:hanging="360"/>
      </w:pPr>
      <w:r w:rsidDel="00000000" w:rsidR="00000000" w:rsidRPr="00000000">
        <w:rPr>
          <w:rtl w:val="0"/>
        </w:rPr>
        <w:t xml:space="preserve">Science communication</w:t>
      </w:r>
    </w:p>
    <w:p w:rsidR="00000000" w:rsidDel="00000000" w:rsidP="00000000" w:rsidRDefault="00000000" w:rsidRPr="00000000" w14:paraId="00000095">
      <w:pPr>
        <w:numPr>
          <w:ilvl w:val="0"/>
          <w:numId w:val="4"/>
        </w:numPr>
        <w:ind w:left="720" w:hanging="360"/>
      </w:pPr>
      <w:r w:rsidDel="00000000" w:rsidR="00000000" w:rsidRPr="00000000">
        <w:rPr>
          <w:rtl w:val="0"/>
        </w:rPr>
        <w:t xml:space="preserve">Scientific evidence</w:t>
      </w:r>
    </w:p>
    <w:p w:rsidR="00000000" w:rsidDel="00000000" w:rsidP="00000000" w:rsidRDefault="00000000" w:rsidRPr="00000000" w14:paraId="00000096">
      <w:pPr>
        <w:numPr>
          <w:ilvl w:val="0"/>
          <w:numId w:val="4"/>
        </w:numPr>
        <w:ind w:left="720" w:hanging="360"/>
      </w:pPr>
      <w:r w:rsidDel="00000000" w:rsidR="00000000" w:rsidRPr="00000000">
        <w:rPr>
          <w:rtl w:val="0"/>
        </w:rPr>
        <w:t xml:space="preserve">Social justice</w:t>
      </w:r>
    </w:p>
    <w:p w:rsidR="00000000" w:rsidDel="00000000" w:rsidP="00000000" w:rsidRDefault="00000000" w:rsidRPr="00000000" w14:paraId="00000097">
      <w:pPr>
        <w:numPr>
          <w:ilvl w:val="0"/>
          <w:numId w:val="4"/>
        </w:numPr>
        <w:ind w:left="720" w:hanging="360"/>
      </w:pPr>
      <w:r w:rsidDel="00000000" w:rsidR="00000000" w:rsidRPr="00000000">
        <w:rPr>
          <w:rtl w:val="0"/>
        </w:rPr>
        <w:t xml:space="preserve">Stroke</w:t>
      </w:r>
    </w:p>
    <w:p w:rsidR="00000000" w:rsidDel="00000000" w:rsidP="00000000" w:rsidRDefault="00000000" w:rsidRPr="00000000" w14:paraId="00000098">
      <w:pPr>
        <w:numPr>
          <w:ilvl w:val="0"/>
          <w:numId w:val="4"/>
        </w:numPr>
        <w:ind w:left="720" w:hanging="360"/>
      </w:pPr>
      <w:r w:rsidDel="00000000" w:rsidR="00000000" w:rsidRPr="00000000">
        <w:rPr>
          <w:rtl w:val="0"/>
        </w:rPr>
        <w:t xml:space="preserve">Teleneurology</w:t>
      </w:r>
    </w:p>
    <w:p w:rsidR="00000000" w:rsidDel="00000000" w:rsidP="00000000" w:rsidRDefault="00000000" w:rsidRPr="00000000" w14:paraId="00000099">
      <w:pPr>
        <w:numPr>
          <w:ilvl w:val="0"/>
          <w:numId w:val="4"/>
        </w:numPr>
        <w:ind w:left="720" w:hanging="360"/>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Theology</w:t>
      </w:r>
    </w:p>
    <w:p w:rsidR="00000000" w:rsidDel="00000000" w:rsidP="00000000" w:rsidRDefault="00000000" w:rsidRPr="00000000" w14:paraId="0000009A">
      <w:pPr>
        <w:pStyle w:val="Heading2"/>
        <w:rPr/>
      </w:pPr>
      <w:bookmarkStart w:colFirst="0" w:colLast="0" w:name="_y6n5nl6cimes" w:id="2"/>
      <w:bookmarkEnd w:id="2"/>
      <w:r w:rsidDel="00000000" w:rsidR="00000000" w:rsidRPr="00000000">
        <w:rPr>
          <w:rtl w:val="0"/>
        </w:rPr>
        <w:t xml:space="preserve">Declarations</w:t>
      </w:r>
    </w:p>
    <w:p w:rsidR="00000000" w:rsidDel="00000000" w:rsidP="00000000" w:rsidRDefault="00000000" w:rsidRPr="00000000" w14:paraId="0000009B">
      <w:pPr>
        <w:rPr>
          <w:b w:val="1"/>
        </w:rPr>
      </w:pPr>
      <w:r w:rsidDel="00000000" w:rsidR="00000000" w:rsidRPr="00000000">
        <w:rPr>
          <w:b w:val="1"/>
          <w:rtl w:val="0"/>
        </w:rPr>
        <w:t xml:space="preserve">Disclosures</w:t>
      </w:r>
    </w:p>
    <w:p w:rsidR="00000000" w:rsidDel="00000000" w:rsidP="00000000" w:rsidRDefault="00000000" w:rsidRPr="00000000" w14:paraId="0000009C">
      <w:pPr>
        <w:rPr>
          <w:i w:val="1"/>
        </w:rPr>
      </w:pPr>
      <w:r w:rsidDel="00000000" w:rsidR="00000000" w:rsidRPr="00000000">
        <w:rPr>
          <w:i w:val="1"/>
          <w:rtl w:val="0"/>
        </w:rPr>
        <w:t xml:space="preserve">I attest that all conflicts have been disclosed.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9F">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Publishing Permission</w:t>
      </w:r>
    </w:p>
    <w:p w:rsidR="00000000" w:rsidDel="00000000" w:rsidP="00000000" w:rsidRDefault="00000000" w:rsidRPr="00000000" w14:paraId="000000A2">
      <w:pPr>
        <w:rPr>
          <w:i w:val="1"/>
        </w:rPr>
      </w:pPr>
      <w:r w:rsidDel="00000000" w:rsidR="00000000" w:rsidRPr="00000000">
        <w:rPr>
          <w:i w:val="1"/>
          <w:rtl w:val="0"/>
        </w:rPr>
        <w:t xml:space="preserve">I grant INS permission to list the title, authors, affiliations, and full text of my abstract online and in print materials.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A5">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A6">
      <w:pPr>
        <w:pStyle w:val="Heading2"/>
        <w:rPr/>
      </w:pPr>
      <w:bookmarkStart w:colFirst="0" w:colLast="0" w:name="_5o5ykahcfih2" w:id="3"/>
      <w:bookmarkEnd w:id="3"/>
      <w:r w:rsidDel="00000000" w:rsidR="00000000" w:rsidRPr="00000000">
        <w:rPr>
          <w:rtl w:val="0"/>
        </w:rPr>
        <w:t xml:space="preserve">Presentations</w:t>
      </w:r>
    </w:p>
    <w:p w:rsidR="00000000" w:rsidDel="00000000" w:rsidP="00000000" w:rsidRDefault="00000000" w:rsidRPr="00000000" w14:paraId="000000A7">
      <w:pPr>
        <w:rPr>
          <w:b w:val="1"/>
        </w:rPr>
      </w:pPr>
      <w:r w:rsidDel="00000000" w:rsidR="00000000" w:rsidRPr="00000000">
        <w:rPr>
          <w:b w:val="1"/>
          <w:rtl w:val="0"/>
        </w:rPr>
        <w:t xml:space="preserve">Poster</w:t>
      </w:r>
    </w:p>
    <w:p w:rsidR="00000000" w:rsidDel="00000000" w:rsidP="00000000" w:rsidRDefault="00000000" w:rsidRPr="00000000" w14:paraId="000000A8">
      <w:pPr>
        <w:rPr>
          <w:i w:val="1"/>
        </w:rPr>
      </w:pPr>
      <w:r w:rsidDel="00000000" w:rsidR="00000000" w:rsidRPr="00000000">
        <w:rPr>
          <w:i w:val="1"/>
          <w:rtl w:val="0"/>
        </w:rPr>
        <w:t xml:space="preserve">I would like this abstract to be considered for a poster presentation.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AB">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Short talk</w:t>
      </w:r>
    </w:p>
    <w:p w:rsidR="00000000" w:rsidDel="00000000" w:rsidP="00000000" w:rsidRDefault="00000000" w:rsidRPr="00000000" w14:paraId="000000AE">
      <w:pPr>
        <w:rPr>
          <w:i w:val="1"/>
        </w:rPr>
      </w:pPr>
      <w:r w:rsidDel="00000000" w:rsidR="00000000" w:rsidRPr="00000000">
        <w:rPr>
          <w:i w:val="1"/>
          <w:rtl w:val="0"/>
        </w:rPr>
        <w:t xml:space="preserve">I would like this abstract to be considered for a short talk. (5 minutes)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B1">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Long talk</w:t>
      </w:r>
    </w:p>
    <w:p w:rsidR="00000000" w:rsidDel="00000000" w:rsidP="00000000" w:rsidRDefault="00000000" w:rsidRPr="00000000" w14:paraId="000000B4">
      <w:pPr>
        <w:rPr>
          <w:i w:val="1"/>
        </w:rPr>
      </w:pPr>
      <w:r w:rsidDel="00000000" w:rsidR="00000000" w:rsidRPr="00000000">
        <w:rPr>
          <w:i w:val="1"/>
          <w:rtl w:val="0"/>
        </w:rPr>
        <w:t xml:space="preserve">I would like this abstract to be considered for a long talk. (12 minutes)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B7">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Attendance</w:t>
      </w:r>
    </w:p>
    <w:p w:rsidR="00000000" w:rsidDel="00000000" w:rsidP="00000000" w:rsidRDefault="00000000" w:rsidRPr="00000000" w14:paraId="000000BA">
      <w:pPr>
        <w:rPr>
          <w:i w:val="1"/>
        </w:rPr>
      </w:pPr>
      <w:r w:rsidDel="00000000" w:rsidR="00000000" w:rsidRPr="00000000">
        <w:rPr>
          <w:i w:val="1"/>
          <w:rtl w:val="0"/>
        </w:rPr>
        <w:t xml:space="preserve">Are you able to present your research in-person or virtually? Select each that you are willing to consider. Live presentations for the meeting will be in Montreal, Canada on November 2-4, 2022. Virtual presentations can be done either live via Zoom or by submitting a video recording.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2"/>
        </w:numPr>
        <w:ind w:left="720" w:hanging="360"/>
        <w:rPr>
          <w:u w:val="none"/>
        </w:rPr>
      </w:pPr>
      <w:r w:rsidDel="00000000" w:rsidR="00000000" w:rsidRPr="00000000">
        <w:rPr>
          <w:rtl w:val="0"/>
        </w:rPr>
        <w:t xml:space="preserve">Present in-person</w:t>
      </w:r>
    </w:p>
    <w:p w:rsidR="00000000" w:rsidDel="00000000" w:rsidP="00000000" w:rsidRDefault="00000000" w:rsidRPr="00000000" w14:paraId="000000BD">
      <w:pPr>
        <w:numPr>
          <w:ilvl w:val="0"/>
          <w:numId w:val="2"/>
        </w:numPr>
        <w:ind w:left="720" w:hanging="360"/>
        <w:rPr>
          <w:u w:val="none"/>
        </w:rPr>
      </w:pPr>
      <w:r w:rsidDel="00000000" w:rsidR="00000000" w:rsidRPr="00000000">
        <w:rPr>
          <w:rtl w:val="0"/>
        </w:rPr>
        <w:t xml:space="preserve">Virtual presentation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Language</w:t>
      </w:r>
    </w:p>
    <w:p w:rsidR="00000000" w:rsidDel="00000000" w:rsidP="00000000" w:rsidRDefault="00000000" w:rsidRPr="00000000" w14:paraId="000000C0">
      <w:pPr>
        <w:rPr>
          <w:i w:val="1"/>
        </w:rPr>
      </w:pPr>
      <w:r w:rsidDel="00000000" w:rsidR="00000000" w:rsidRPr="00000000">
        <w:rPr>
          <w:i w:val="1"/>
          <w:rtl w:val="0"/>
        </w:rPr>
        <w:t xml:space="preserve">Select all languages the presenting author(s) would be willing use to give a short talk or long talk. Posters presentations must use English. (Research presentation sessions in French or Spanish may be organized pending interest and feasibility.)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10"/>
        </w:numPr>
        <w:ind w:left="720" w:hanging="360"/>
        <w:rPr>
          <w:u w:val="none"/>
        </w:rPr>
      </w:pPr>
      <w:r w:rsidDel="00000000" w:rsidR="00000000" w:rsidRPr="00000000">
        <w:rPr>
          <w:rtl w:val="0"/>
        </w:rPr>
        <w:t xml:space="preserve">English</w:t>
      </w:r>
    </w:p>
    <w:p w:rsidR="00000000" w:rsidDel="00000000" w:rsidP="00000000" w:rsidRDefault="00000000" w:rsidRPr="00000000" w14:paraId="000000C3">
      <w:pPr>
        <w:numPr>
          <w:ilvl w:val="0"/>
          <w:numId w:val="10"/>
        </w:numPr>
        <w:ind w:left="720" w:hanging="360"/>
        <w:rPr>
          <w:u w:val="none"/>
        </w:rPr>
      </w:pPr>
      <w:r w:rsidDel="00000000" w:rsidR="00000000" w:rsidRPr="00000000">
        <w:rPr>
          <w:rtl w:val="0"/>
        </w:rPr>
        <w:t xml:space="preserve">French</w:t>
      </w:r>
    </w:p>
    <w:p w:rsidR="00000000" w:rsidDel="00000000" w:rsidP="00000000" w:rsidRDefault="00000000" w:rsidRPr="00000000" w14:paraId="000000C4">
      <w:pPr>
        <w:numPr>
          <w:ilvl w:val="0"/>
          <w:numId w:val="10"/>
        </w:numPr>
        <w:ind w:left="720" w:hanging="360"/>
        <w:rPr>
          <w:u w:val="none"/>
        </w:rPr>
      </w:pPr>
      <w:r w:rsidDel="00000000" w:rsidR="00000000" w:rsidRPr="00000000">
        <w:rPr>
          <w:rtl w:val="0"/>
        </w:rPr>
        <w:t xml:space="preserve">Spanish</w:t>
      </w:r>
    </w:p>
    <w:p w:rsidR="00000000" w:rsidDel="00000000" w:rsidP="00000000" w:rsidRDefault="00000000" w:rsidRPr="00000000" w14:paraId="000000C5">
      <w:pPr>
        <w:numPr>
          <w:ilvl w:val="0"/>
          <w:numId w:val="10"/>
        </w:numPr>
        <w:ind w:left="720" w:hanging="360"/>
        <w:rPr>
          <w:u w:val="none"/>
        </w:rPr>
      </w:pPr>
      <w:r w:rsidDel="00000000" w:rsidR="00000000" w:rsidRPr="00000000">
        <w:rPr>
          <w:rtl w:val="0"/>
        </w:rPr>
        <w:t xml:space="preserve">Other: ___</w:t>
      </w:r>
    </w:p>
    <w:p w:rsidR="00000000" w:rsidDel="00000000" w:rsidP="00000000" w:rsidRDefault="00000000" w:rsidRPr="00000000" w14:paraId="000000C6">
      <w:pPr>
        <w:pStyle w:val="Heading2"/>
        <w:rPr/>
      </w:pPr>
      <w:bookmarkStart w:colFirst="0" w:colLast="0" w:name="_xio91vdew4fn" w:id="4"/>
      <w:bookmarkEnd w:id="4"/>
      <w:r w:rsidDel="00000000" w:rsidR="00000000" w:rsidRPr="00000000">
        <w:rPr>
          <w:rtl w:val="0"/>
        </w:rPr>
        <w:t xml:space="preserve">Recognitions</w:t>
      </w:r>
    </w:p>
    <w:p w:rsidR="00000000" w:rsidDel="00000000" w:rsidP="00000000" w:rsidRDefault="00000000" w:rsidRPr="00000000" w14:paraId="000000C7">
      <w:pPr>
        <w:rPr>
          <w:b w:val="1"/>
        </w:rPr>
      </w:pPr>
      <w:r w:rsidDel="00000000" w:rsidR="00000000" w:rsidRPr="00000000">
        <w:rPr>
          <w:b w:val="1"/>
          <w:rtl w:val="0"/>
        </w:rPr>
        <w:t xml:space="preserve">Stipend</w:t>
      </w:r>
    </w:p>
    <w:p w:rsidR="00000000" w:rsidDel="00000000" w:rsidP="00000000" w:rsidRDefault="00000000" w:rsidRPr="00000000" w14:paraId="000000C8">
      <w:pPr>
        <w:rPr>
          <w:i w:val="1"/>
        </w:rPr>
      </w:pPr>
      <w:r w:rsidDel="00000000" w:rsidR="00000000" w:rsidRPr="00000000">
        <w:rPr>
          <w:i w:val="1"/>
          <w:rtl w:val="0"/>
        </w:rPr>
        <w:t xml:space="preserve">Authors would like to be considered for registration discount and travel stipends.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numPr>
          <w:ilvl w:val="0"/>
          <w:numId w:val="1"/>
        </w:numPr>
        <w:ind w:left="720" w:hanging="360"/>
        <w:rPr>
          <w:u w:val="none"/>
        </w:rPr>
      </w:pPr>
      <w:r w:rsidDel="00000000" w:rsidR="00000000" w:rsidRPr="00000000">
        <w:rPr>
          <w:rtl w:val="0"/>
        </w:rPr>
        <w:t xml:space="preserve">Yes </w:t>
      </w:r>
    </w:p>
    <w:p w:rsidR="00000000" w:rsidDel="00000000" w:rsidP="00000000" w:rsidRDefault="00000000" w:rsidRPr="00000000" w14:paraId="000000CB">
      <w:pPr>
        <w:numPr>
          <w:ilvl w:val="0"/>
          <w:numId w:val="1"/>
        </w:numPr>
        <w:ind w:left="720" w:hanging="360"/>
        <w:rPr>
          <w:u w:val="none"/>
        </w:rPr>
      </w:pPr>
      <w:r w:rsidDel="00000000" w:rsidR="00000000" w:rsidRPr="00000000">
        <w:rPr>
          <w:rtl w:val="0"/>
        </w:rPr>
        <w:t xml:space="preserve">No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Awards</w:t>
      </w:r>
    </w:p>
    <w:p w:rsidR="00000000" w:rsidDel="00000000" w:rsidP="00000000" w:rsidRDefault="00000000" w:rsidRPr="00000000" w14:paraId="000000CE">
      <w:pPr>
        <w:rPr>
          <w:i w:val="1"/>
        </w:rPr>
      </w:pPr>
      <w:r w:rsidDel="00000000" w:rsidR="00000000" w:rsidRPr="00000000">
        <w:rPr>
          <w:i w:val="1"/>
          <w:rtl w:val="0"/>
        </w:rPr>
        <w:t xml:space="preserve">Authors would like to be considered for awards and prizes.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D1">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Publishing</w:t>
      </w:r>
    </w:p>
    <w:p w:rsidR="00000000" w:rsidDel="00000000" w:rsidP="00000000" w:rsidRDefault="00000000" w:rsidRPr="00000000" w14:paraId="000000D4">
      <w:pPr>
        <w:rPr>
          <w:i w:val="1"/>
        </w:rPr>
      </w:pPr>
      <w:r w:rsidDel="00000000" w:rsidR="00000000" w:rsidRPr="00000000">
        <w:rPr>
          <w:i w:val="1"/>
          <w:rtl w:val="0"/>
        </w:rPr>
        <w:t xml:space="preserve">Authors would like to be considered for publishing opportunities.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1"/>
        </w:numPr>
        <w:ind w:left="720" w:hanging="360"/>
      </w:pPr>
      <w:r w:rsidDel="00000000" w:rsidR="00000000" w:rsidRPr="00000000">
        <w:rPr>
          <w:rtl w:val="0"/>
        </w:rPr>
        <w:t xml:space="preserve">Yes </w:t>
      </w:r>
    </w:p>
    <w:p w:rsidR="00000000" w:rsidDel="00000000" w:rsidP="00000000" w:rsidRDefault="00000000" w:rsidRPr="00000000" w14:paraId="000000D7">
      <w:pPr>
        <w:numPr>
          <w:ilvl w:val="0"/>
          <w:numId w:val="1"/>
        </w:numPr>
        <w:ind w:left="720" w:hanging="360"/>
      </w:pPr>
      <w:r w:rsidDel="00000000" w:rsidR="00000000" w:rsidRPr="00000000">
        <w:rPr>
          <w:rtl w:val="0"/>
        </w:rPr>
        <w:t xml:space="preserve">No</w:t>
      </w:r>
    </w:p>
    <w:p w:rsidR="00000000" w:rsidDel="00000000" w:rsidP="00000000" w:rsidRDefault="00000000" w:rsidRPr="00000000" w14:paraId="000000D8">
      <w:pPr>
        <w:pStyle w:val="Heading3"/>
        <w:rPr>
          <w:sz w:val="26"/>
          <w:szCs w:val="26"/>
          <w:u w:val="single"/>
        </w:rPr>
      </w:pPr>
      <w:bookmarkStart w:colFirst="0" w:colLast="0" w:name="_szjk19yjatkh" w:id="5"/>
      <w:bookmarkEnd w:id="5"/>
      <w:r w:rsidDel="00000000" w:rsidR="00000000" w:rsidRPr="00000000">
        <w:rPr>
          <w:sz w:val="26"/>
          <w:szCs w:val="26"/>
          <w:u w:val="single"/>
          <w:rtl w:val="0"/>
        </w:rPr>
        <w:t xml:space="preserve">AUTHORS</w:t>
      </w:r>
    </w:p>
    <w:p w:rsidR="00000000" w:rsidDel="00000000" w:rsidP="00000000" w:rsidRDefault="00000000" w:rsidRPr="00000000" w14:paraId="000000D9">
      <w:pPr>
        <w:pStyle w:val="Heading2"/>
        <w:rPr/>
      </w:pPr>
      <w:bookmarkStart w:colFirst="0" w:colLast="0" w:name="_qfuxo2ob961s" w:id="6"/>
      <w:bookmarkEnd w:id="6"/>
      <w:r w:rsidDel="00000000" w:rsidR="00000000" w:rsidRPr="00000000">
        <w:rPr>
          <w:rtl w:val="0"/>
        </w:rPr>
        <w:t xml:space="preserve">Email</w:t>
      </w:r>
    </w:p>
    <w:p w:rsidR="00000000" w:rsidDel="00000000" w:rsidP="00000000" w:rsidRDefault="00000000" w:rsidRPr="00000000" w14:paraId="000000DA">
      <w:pPr>
        <w:rPr>
          <w:b w:val="1"/>
        </w:rPr>
      </w:pPr>
      <w:r w:rsidDel="00000000" w:rsidR="00000000" w:rsidRPr="00000000">
        <w:rPr>
          <w:b w:val="1"/>
          <w:rtl w:val="0"/>
        </w:rPr>
        <w:t xml:space="preserve">Lead author email</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Additional author emails</w:t>
      </w:r>
    </w:p>
    <w:p w:rsidR="00000000" w:rsidDel="00000000" w:rsidP="00000000" w:rsidRDefault="00000000" w:rsidRPr="00000000" w14:paraId="000000DD">
      <w:pPr>
        <w:rPr>
          <w:i w:val="1"/>
        </w:rPr>
      </w:pPr>
      <w:r w:rsidDel="00000000" w:rsidR="00000000" w:rsidRPr="00000000">
        <w:rPr>
          <w:i w:val="1"/>
          <w:rtl w:val="0"/>
        </w:rPr>
        <w:t xml:space="preserve">Separate emails with commas. Include only if they should be copied on correspondence about this abstract submission.</w:t>
      </w:r>
    </w:p>
    <w:p w:rsidR="00000000" w:rsidDel="00000000" w:rsidP="00000000" w:rsidRDefault="00000000" w:rsidRPr="00000000" w14:paraId="000000DE">
      <w:pPr>
        <w:pStyle w:val="Heading2"/>
        <w:rPr/>
      </w:pPr>
      <w:bookmarkStart w:colFirst="0" w:colLast="0" w:name="_mi6ahln96dhv" w:id="7"/>
      <w:bookmarkEnd w:id="7"/>
      <w:r w:rsidDel="00000000" w:rsidR="00000000" w:rsidRPr="00000000">
        <w:rPr>
          <w:rtl w:val="0"/>
        </w:rPr>
        <w:t xml:space="preserve">Lead Author</w:t>
      </w:r>
    </w:p>
    <w:p w:rsidR="00000000" w:rsidDel="00000000" w:rsidP="00000000" w:rsidRDefault="00000000" w:rsidRPr="00000000" w14:paraId="000000DF">
      <w:pPr>
        <w:rPr/>
      </w:pPr>
      <w:r w:rsidDel="00000000" w:rsidR="00000000" w:rsidRPr="00000000">
        <w:rPr>
          <w:rtl w:val="0"/>
        </w:rPr>
        <w:t xml:space="preserve">The lead author is the primary person submitting the abstract and developing the presentation. If you have a co-lead author or a co-presenter, add them as an additional author below and select 'lead author' and/or 'presenting author' as applicable.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Role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numPr>
          <w:ilvl w:val="0"/>
          <w:numId w:val="3"/>
        </w:numPr>
        <w:ind w:left="720" w:hanging="360"/>
        <w:rPr>
          <w:u w:val="none"/>
        </w:rPr>
      </w:pPr>
      <w:r w:rsidDel="00000000" w:rsidR="00000000" w:rsidRPr="00000000">
        <w:rPr>
          <w:rtl w:val="0"/>
        </w:rPr>
        <w:t xml:space="preserve">Lead author</w:t>
      </w:r>
    </w:p>
    <w:p w:rsidR="00000000" w:rsidDel="00000000" w:rsidP="00000000" w:rsidRDefault="00000000" w:rsidRPr="00000000" w14:paraId="000000E4">
      <w:pPr>
        <w:numPr>
          <w:ilvl w:val="0"/>
          <w:numId w:val="3"/>
        </w:numPr>
        <w:ind w:left="720" w:hanging="360"/>
        <w:rPr>
          <w:u w:val="none"/>
        </w:rPr>
      </w:pPr>
      <w:r w:rsidDel="00000000" w:rsidR="00000000" w:rsidRPr="00000000">
        <w:rPr>
          <w:rtl w:val="0"/>
        </w:rPr>
        <w:t xml:space="preserve">Presenting author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Full name</w:t>
      </w:r>
    </w:p>
    <w:p w:rsidR="00000000" w:rsidDel="00000000" w:rsidP="00000000" w:rsidRDefault="00000000" w:rsidRPr="00000000" w14:paraId="000000E7">
      <w:pPr>
        <w:rPr>
          <w:i w:val="1"/>
        </w:rPr>
      </w:pPr>
      <w:r w:rsidDel="00000000" w:rsidR="00000000" w:rsidRPr="00000000">
        <w:rPr>
          <w:i w:val="1"/>
          <w:rtl w:val="0"/>
        </w:rPr>
        <w:t xml:space="preserve">Preferred format and spelling for program or publication</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First name / Given name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Last name / Surname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Affiliation(s)</w:t>
      </w:r>
    </w:p>
    <w:p w:rsidR="00000000" w:rsidDel="00000000" w:rsidP="00000000" w:rsidRDefault="00000000" w:rsidRPr="00000000" w14:paraId="000000EE">
      <w:pPr>
        <w:rPr>
          <w:i w:val="1"/>
        </w:rPr>
      </w:pPr>
      <w:r w:rsidDel="00000000" w:rsidR="00000000" w:rsidRPr="00000000">
        <w:rPr>
          <w:i w:val="1"/>
          <w:rtl w:val="0"/>
        </w:rPr>
        <w:t xml:space="preserve">Preferred format for program or publication. Include institution name. You may also list department. List multiple affiliations in order of importance as: Department, Institution; Department, Institution. If representing a co-appointment, list as: Institution / Institution.</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Country</w:t>
      </w:r>
    </w:p>
    <w:p w:rsidR="00000000" w:rsidDel="00000000" w:rsidP="00000000" w:rsidRDefault="00000000" w:rsidRPr="00000000" w14:paraId="000000F1">
      <w:pPr>
        <w:rPr>
          <w:i w:val="1"/>
        </w:rPr>
      </w:pPr>
      <w:r w:rsidDel="00000000" w:rsidR="00000000" w:rsidRPr="00000000">
        <w:rPr>
          <w:i w:val="1"/>
          <w:rtl w:val="0"/>
        </w:rPr>
        <w:t xml:space="preserve">Enter your primary country of residence. If you associate with multiple countries, list in order of preference as: Country / Country.</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INS Membership</w:t>
      </w:r>
    </w:p>
    <w:p w:rsidR="00000000" w:rsidDel="00000000" w:rsidP="00000000" w:rsidRDefault="00000000" w:rsidRPr="00000000" w14:paraId="000000F4">
      <w:pPr>
        <w:rPr>
          <w:i w:val="1"/>
        </w:rPr>
      </w:pPr>
      <w:r w:rsidDel="00000000" w:rsidR="00000000" w:rsidRPr="00000000">
        <w:rPr>
          <w:i w:val="1"/>
          <w:rtl w:val="0"/>
        </w:rPr>
        <w:t xml:space="preserve">You do not need to be an INS member to submit an abstract to the INS annual meeting. However, at least one author must be available to present the abstract (either virtually or in person) and must be an INS member at the time of presentation.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numPr>
          <w:ilvl w:val="0"/>
          <w:numId w:val="8"/>
        </w:numPr>
        <w:ind w:left="720" w:hanging="360"/>
        <w:rPr>
          <w:u w:val="none"/>
        </w:rPr>
      </w:pPr>
      <w:r w:rsidDel="00000000" w:rsidR="00000000" w:rsidRPr="00000000">
        <w:rPr>
          <w:rtl w:val="0"/>
        </w:rPr>
        <w:t xml:space="preserve">Currently a member</w:t>
      </w:r>
    </w:p>
    <w:p w:rsidR="00000000" w:rsidDel="00000000" w:rsidP="00000000" w:rsidRDefault="00000000" w:rsidRPr="00000000" w14:paraId="000000F7">
      <w:pPr>
        <w:numPr>
          <w:ilvl w:val="0"/>
          <w:numId w:val="8"/>
        </w:numPr>
        <w:ind w:left="720" w:hanging="360"/>
        <w:rPr>
          <w:u w:val="none"/>
        </w:rPr>
      </w:pPr>
      <w:r w:rsidDel="00000000" w:rsidR="00000000" w:rsidRPr="00000000">
        <w:rPr>
          <w:rtl w:val="0"/>
        </w:rPr>
        <w:t xml:space="preserve">Not a member</w:t>
      </w:r>
    </w:p>
    <w:p w:rsidR="00000000" w:rsidDel="00000000" w:rsidP="00000000" w:rsidRDefault="00000000" w:rsidRPr="00000000" w14:paraId="000000F8">
      <w:pPr>
        <w:numPr>
          <w:ilvl w:val="0"/>
          <w:numId w:val="8"/>
        </w:numPr>
        <w:ind w:left="720" w:hanging="360"/>
        <w:rPr>
          <w:u w:val="none"/>
        </w:rPr>
      </w:pPr>
      <w:r w:rsidDel="00000000" w:rsidR="00000000" w:rsidRPr="00000000">
        <w:rPr>
          <w:rtl w:val="0"/>
        </w:rPr>
        <w:t xml:space="preserve">Intend to become a member</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Professional Level</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numPr>
          <w:ilvl w:val="0"/>
          <w:numId w:val="7"/>
        </w:numPr>
        <w:ind w:left="720" w:hanging="360"/>
        <w:rPr>
          <w:u w:val="none"/>
        </w:rPr>
      </w:pPr>
      <w:r w:rsidDel="00000000" w:rsidR="00000000" w:rsidRPr="00000000">
        <w:rPr>
          <w:rtl w:val="0"/>
        </w:rPr>
        <w:t xml:space="preserve">Secondary student (high school)</w:t>
      </w:r>
    </w:p>
    <w:p w:rsidR="00000000" w:rsidDel="00000000" w:rsidP="00000000" w:rsidRDefault="00000000" w:rsidRPr="00000000" w14:paraId="000000FD">
      <w:pPr>
        <w:numPr>
          <w:ilvl w:val="0"/>
          <w:numId w:val="7"/>
        </w:numPr>
        <w:ind w:left="720" w:hanging="360"/>
        <w:rPr>
          <w:u w:val="none"/>
        </w:rPr>
      </w:pPr>
      <w:r w:rsidDel="00000000" w:rsidR="00000000" w:rsidRPr="00000000">
        <w:rPr>
          <w:rtl w:val="0"/>
        </w:rPr>
        <w:t xml:space="preserve">Undergraduate student</w:t>
      </w:r>
    </w:p>
    <w:p w:rsidR="00000000" w:rsidDel="00000000" w:rsidP="00000000" w:rsidRDefault="00000000" w:rsidRPr="00000000" w14:paraId="000000FE">
      <w:pPr>
        <w:numPr>
          <w:ilvl w:val="0"/>
          <w:numId w:val="7"/>
        </w:numPr>
        <w:ind w:left="720" w:hanging="360"/>
        <w:rPr>
          <w:u w:val="none"/>
        </w:rPr>
      </w:pPr>
      <w:r w:rsidDel="00000000" w:rsidR="00000000" w:rsidRPr="00000000">
        <w:rPr>
          <w:rtl w:val="0"/>
        </w:rPr>
        <w:t xml:space="preserve">Graduate student</w:t>
      </w:r>
    </w:p>
    <w:p w:rsidR="00000000" w:rsidDel="00000000" w:rsidP="00000000" w:rsidRDefault="00000000" w:rsidRPr="00000000" w14:paraId="000000FF">
      <w:pPr>
        <w:numPr>
          <w:ilvl w:val="0"/>
          <w:numId w:val="7"/>
        </w:numPr>
        <w:ind w:left="720" w:hanging="360"/>
        <w:rPr>
          <w:u w:val="none"/>
        </w:rPr>
      </w:pPr>
      <w:r w:rsidDel="00000000" w:rsidR="00000000" w:rsidRPr="00000000">
        <w:rPr>
          <w:rtl w:val="0"/>
        </w:rPr>
        <w:t xml:space="preserve">Doctoral</w:t>
      </w:r>
    </w:p>
    <w:p w:rsidR="00000000" w:rsidDel="00000000" w:rsidP="00000000" w:rsidRDefault="00000000" w:rsidRPr="00000000" w14:paraId="00000100">
      <w:pPr>
        <w:numPr>
          <w:ilvl w:val="0"/>
          <w:numId w:val="7"/>
        </w:numPr>
        <w:ind w:left="720" w:hanging="360"/>
        <w:rPr>
          <w:u w:val="none"/>
        </w:rPr>
      </w:pPr>
      <w:r w:rsidDel="00000000" w:rsidR="00000000" w:rsidRPr="00000000">
        <w:rPr>
          <w:rtl w:val="0"/>
        </w:rPr>
        <w:t xml:space="preserve">Postdoctoral</w:t>
      </w:r>
    </w:p>
    <w:p w:rsidR="00000000" w:rsidDel="00000000" w:rsidP="00000000" w:rsidRDefault="00000000" w:rsidRPr="00000000" w14:paraId="00000101">
      <w:pPr>
        <w:numPr>
          <w:ilvl w:val="0"/>
          <w:numId w:val="7"/>
        </w:numPr>
        <w:ind w:left="720" w:hanging="360"/>
        <w:rPr>
          <w:u w:val="none"/>
        </w:rPr>
      </w:pPr>
      <w:r w:rsidDel="00000000" w:rsidR="00000000" w:rsidRPr="00000000">
        <w:rPr>
          <w:rtl w:val="0"/>
        </w:rPr>
        <w:t xml:space="preserve">Trainee</w:t>
      </w:r>
    </w:p>
    <w:p w:rsidR="00000000" w:rsidDel="00000000" w:rsidP="00000000" w:rsidRDefault="00000000" w:rsidRPr="00000000" w14:paraId="00000102">
      <w:pPr>
        <w:numPr>
          <w:ilvl w:val="0"/>
          <w:numId w:val="7"/>
        </w:numPr>
        <w:ind w:left="720" w:hanging="360"/>
        <w:rPr>
          <w:u w:val="none"/>
        </w:rPr>
      </w:pPr>
      <w:r w:rsidDel="00000000" w:rsidR="00000000" w:rsidRPr="00000000">
        <w:rPr>
          <w:rtl w:val="0"/>
        </w:rPr>
        <w:t xml:space="preserve">Professional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Sectors</w:t>
      </w:r>
    </w:p>
    <w:p w:rsidR="00000000" w:rsidDel="00000000" w:rsidP="00000000" w:rsidRDefault="00000000" w:rsidRPr="00000000" w14:paraId="00000105">
      <w:pPr>
        <w:rPr>
          <w:i w:val="1"/>
        </w:rPr>
      </w:pPr>
      <w:r w:rsidDel="00000000" w:rsidR="00000000" w:rsidRPr="00000000">
        <w:rPr>
          <w:i w:val="1"/>
          <w:rtl w:val="0"/>
        </w:rPr>
        <w:t xml:space="preserve">In which sector(s) do you primarily work?</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numPr>
          <w:ilvl w:val="0"/>
          <w:numId w:val="5"/>
        </w:numPr>
        <w:ind w:left="720" w:hanging="360"/>
        <w:rPr>
          <w:u w:val="none"/>
        </w:rPr>
      </w:pPr>
      <w:r w:rsidDel="00000000" w:rsidR="00000000" w:rsidRPr="00000000">
        <w:rPr>
          <w:rtl w:val="0"/>
        </w:rPr>
        <w:t xml:space="preserve">Academia / Education</w:t>
      </w:r>
    </w:p>
    <w:p w:rsidR="00000000" w:rsidDel="00000000" w:rsidP="00000000" w:rsidRDefault="00000000" w:rsidRPr="00000000" w14:paraId="00000108">
      <w:pPr>
        <w:numPr>
          <w:ilvl w:val="0"/>
          <w:numId w:val="5"/>
        </w:numPr>
        <w:ind w:left="720" w:hanging="360"/>
        <w:rPr>
          <w:u w:val="none"/>
        </w:rPr>
      </w:pPr>
      <w:r w:rsidDel="00000000" w:rsidR="00000000" w:rsidRPr="00000000">
        <w:rPr>
          <w:rtl w:val="0"/>
        </w:rPr>
        <w:t xml:space="preserve">Medicine / Healthcare</w:t>
      </w:r>
    </w:p>
    <w:p w:rsidR="00000000" w:rsidDel="00000000" w:rsidP="00000000" w:rsidRDefault="00000000" w:rsidRPr="00000000" w14:paraId="00000109">
      <w:pPr>
        <w:numPr>
          <w:ilvl w:val="0"/>
          <w:numId w:val="5"/>
        </w:numPr>
        <w:ind w:left="720" w:hanging="360"/>
        <w:rPr>
          <w:u w:val="none"/>
        </w:rPr>
      </w:pPr>
      <w:r w:rsidDel="00000000" w:rsidR="00000000" w:rsidRPr="00000000">
        <w:rPr>
          <w:rtl w:val="0"/>
        </w:rPr>
        <w:t xml:space="preserve">Technology / Manufacturing</w:t>
      </w:r>
    </w:p>
    <w:p w:rsidR="00000000" w:rsidDel="00000000" w:rsidP="00000000" w:rsidRDefault="00000000" w:rsidRPr="00000000" w14:paraId="0000010A">
      <w:pPr>
        <w:numPr>
          <w:ilvl w:val="0"/>
          <w:numId w:val="5"/>
        </w:numPr>
        <w:ind w:left="720" w:hanging="360"/>
        <w:rPr>
          <w:u w:val="none"/>
        </w:rPr>
      </w:pPr>
      <w:r w:rsidDel="00000000" w:rsidR="00000000" w:rsidRPr="00000000">
        <w:rPr>
          <w:rtl w:val="0"/>
        </w:rPr>
        <w:t xml:space="preserve">Nonprofit / Non-governmental</w:t>
      </w:r>
    </w:p>
    <w:p w:rsidR="00000000" w:rsidDel="00000000" w:rsidP="00000000" w:rsidRDefault="00000000" w:rsidRPr="00000000" w14:paraId="0000010B">
      <w:pPr>
        <w:numPr>
          <w:ilvl w:val="0"/>
          <w:numId w:val="5"/>
        </w:numPr>
        <w:ind w:left="720" w:hanging="360"/>
        <w:rPr>
          <w:u w:val="none"/>
        </w:rPr>
      </w:pPr>
      <w:r w:rsidDel="00000000" w:rsidR="00000000" w:rsidRPr="00000000">
        <w:rPr>
          <w:rtl w:val="0"/>
        </w:rPr>
        <w:t xml:space="preserve">Foundations / Funding agencies</w:t>
      </w:r>
    </w:p>
    <w:p w:rsidR="00000000" w:rsidDel="00000000" w:rsidP="00000000" w:rsidRDefault="00000000" w:rsidRPr="00000000" w14:paraId="0000010C">
      <w:pPr>
        <w:numPr>
          <w:ilvl w:val="0"/>
          <w:numId w:val="5"/>
        </w:numPr>
        <w:ind w:left="720" w:hanging="360"/>
        <w:rPr>
          <w:u w:val="none"/>
        </w:rPr>
      </w:pPr>
      <w:r w:rsidDel="00000000" w:rsidR="00000000" w:rsidRPr="00000000">
        <w:rPr>
          <w:rtl w:val="0"/>
        </w:rPr>
        <w:t xml:space="preserve">International / National initiatives</w:t>
      </w:r>
    </w:p>
    <w:p w:rsidR="00000000" w:rsidDel="00000000" w:rsidP="00000000" w:rsidRDefault="00000000" w:rsidRPr="00000000" w14:paraId="0000010D">
      <w:pPr>
        <w:numPr>
          <w:ilvl w:val="0"/>
          <w:numId w:val="5"/>
        </w:numPr>
        <w:ind w:left="720" w:hanging="360"/>
        <w:rPr>
          <w:u w:val="none"/>
        </w:rPr>
      </w:pPr>
      <w:r w:rsidDel="00000000" w:rsidR="00000000" w:rsidRPr="00000000">
        <w:rPr>
          <w:rtl w:val="0"/>
        </w:rPr>
        <w:t xml:space="preserve">Government institutions and agencies</w:t>
      </w:r>
    </w:p>
    <w:p w:rsidR="00000000" w:rsidDel="00000000" w:rsidP="00000000" w:rsidRDefault="00000000" w:rsidRPr="00000000" w14:paraId="0000010E">
      <w:pPr>
        <w:numPr>
          <w:ilvl w:val="0"/>
          <w:numId w:val="5"/>
        </w:numPr>
        <w:ind w:left="720" w:hanging="360"/>
        <w:rPr>
          <w:u w:val="none"/>
        </w:rPr>
      </w:pPr>
      <w:r w:rsidDel="00000000" w:rsidR="00000000" w:rsidRPr="00000000">
        <w:rPr>
          <w:rtl w:val="0"/>
        </w:rPr>
        <w:t xml:space="preserve">Regulation / Policymaking</w:t>
      </w:r>
    </w:p>
    <w:p w:rsidR="00000000" w:rsidDel="00000000" w:rsidP="00000000" w:rsidRDefault="00000000" w:rsidRPr="00000000" w14:paraId="0000010F">
      <w:pPr>
        <w:numPr>
          <w:ilvl w:val="0"/>
          <w:numId w:val="5"/>
        </w:numPr>
        <w:ind w:left="720" w:hanging="360"/>
        <w:rPr>
          <w:u w:val="none"/>
        </w:rPr>
      </w:pPr>
      <w:r w:rsidDel="00000000" w:rsidR="00000000" w:rsidRPr="00000000">
        <w:rPr>
          <w:rtl w:val="0"/>
        </w:rPr>
        <w:t xml:space="preserve">Institute / Advisory bodies</w:t>
      </w:r>
    </w:p>
    <w:p w:rsidR="00000000" w:rsidDel="00000000" w:rsidP="00000000" w:rsidRDefault="00000000" w:rsidRPr="00000000" w14:paraId="00000110">
      <w:pPr>
        <w:numPr>
          <w:ilvl w:val="0"/>
          <w:numId w:val="5"/>
        </w:numPr>
        <w:ind w:left="720" w:hanging="360"/>
        <w:rPr>
          <w:u w:val="none"/>
        </w:rPr>
      </w:pPr>
      <w:r w:rsidDel="00000000" w:rsidR="00000000" w:rsidRPr="00000000">
        <w:rPr>
          <w:rtl w:val="0"/>
        </w:rPr>
        <w:t xml:space="preserve">Journalism / Publishing</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Gender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numPr>
          <w:ilvl w:val="0"/>
          <w:numId w:val="9"/>
        </w:numPr>
        <w:ind w:left="720" w:hanging="360"/>
        <w:rPr>
          <w:u w:val="none"/>
        </w:rPr>
      </w:pPr>
      <w:r w:rsidDel="00000000" w:rsidR="00000000" w:rsidRPr="00000000">
        <w:rPr>
          <w:rtl w:val="0"/>
        </w:rPr>
        <w:t xml:space="preserve">Prefer not to disclose</w:t>
      </w:r>
    </w:p>
    <w:p w:rsidR="00000000" w:rsidDel="00000000" w:rsidP="00000000" w:rsidRDefault="00000000" w:rsidRPr="00000000" w14:paraId="00000115">
      <w:pPr>
        <w:numPr>
          <w:ilvl w:val="0"/>
          <w:numId w:val="9"/>
        </w:numPr>
        <w:ind w:left="720" w:hanging="360"/>
        <w:rPr>
          <w:u w:val="none"/>
        </w:rPr>
      </w:pPr>
      <w:r w:rsidDel="00000000" w:rsidR="00000000" w:rsidRPr="00000000">
        <w:rPr>
          <w:rtl w:val="0"/>
        </w:rPr>
        <w:t xml:space="preserve">Non-binary</w:t>
      </w:r>
    </w:p>
    <w:p w:rsidR="00000000" w:rsidDel="00000000" w:rsidP="00000000" w:rsidRDefault="00000000" w:rsidRPr="00000000" w14:paraId="00000116">
      <w:pPr>
        <w:numPr>
          <w:ilvl w:val="0"/>
          <w:numId w:val="9"/>
        </w:numPr>
        <w:ind w:left="720" w:hanging="360"/>
        <w:rPr>
          <w:u w:val="none"/>
        </w:rPr>
      </w:pPr>
      <w:r w:rsidDel="00000000" w:rsidR="00000000" w:rsidRPr="00000000">
        <w:rPr>
          <w:rtl w:val="0"/>
        </w:rPr>
        <w:t xml:space="preserve">Woman</w:t>
      </w:r>
    </w:p>
    <w:p w:rsidR="00000000" w:rsidDel="00000000" w:rsidP="00000000" w:rsidRDefault="00000000" w:rsidRPr="00000000" w14:paraId="00000117">
      <w:pPr>
        <w:numPr>
          <w:ilvl w:val="0"/>
          <w:numId w:val="9"/>
        </w:numPr>
        <w:ind w:left="720" w:hanging="360"/>
        <w:rPr>
          <w:u w:val="none"/>
        </w:rPr>
      </w:pPr>
      <w:r w:rsidDel="00000000" w:rsidR="00000000" w:rsidRPr="00000000">
        <w:rPr>
          <w:rtl w:val="0"/>
        </w:rPr>
        <w:t xml:space="preserve">Man</w:t>
      </w:r>
    </w:p>
    <w:p w:rsidR="00000000" w:rsidDel="00000000" w:rsidP="00000000" w:rsidRDefault="00000000" w:rsidRPr="00000000" w14:paraId="00000118">
      <w:pPr>
        <w:numPr>
          <w:ilvl w:val="0"/>
          <w:numId w:val="9"/>
        </w:numPr>
        <w:ind w:left="720" w:hanging="360"/>
        <w:rPr>
          <w:u w:val="none"/>
        </w:rPr>
      </w:pPr>
      <w:r w:rsidDel="00000000" w:rsidR="00000000" w:rsidRPr="00000000">
        <w:rPr>
          <w:rtl w:val="0"/>
        </w:rPr>
        <w:t xml:space="preserve">Self describe</w:t>
      </w:r>
    </w:p>
    <w:p w:rsidR="00000000" w:rsidDel="00000000" w:rsidP="00000000" w:rsidRDefault="00000000" w:rsidRPr="00000000" w14:paraId="00000119">
      <w:pPr>
        <w:numPr>
          <w:ilvl w:val="1"/>
          <w:numId w:val="9"/>
        </w:numPr>
        <w:ind w:left="1440" w:hanging="360"/>
        <w:rPr>
          <w:u w:val="none"/>
        </w:rPr>
      </w:pPr>
      <w:r w:rsidDel="00000000" w:rsidR="00000000" w:rsidRPr="00000000">
        <w:rPr>
          <w:rtl w:val="0"/>
        </w:rPr>
        <w:t xml:space="preserve">___</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Identity</w:t>
      </w:r>
    </w:p>
    <w:p w:rsidR="00000000" w:rsidDel="00000000" w:rsidP="00000000" w:rsidRDefault="00000000" w:rsidRPr="00000000" w14:paraId="0000011C">
      <w:pPr>
        <w:rPr>
          <w:i w:val="1"/>
        </w:rPr>
      </w:pPr>
      <w:r w:rsidDel="00000000" w:rsidR="00000000" w:rsidRPr="00000000">
        <w:rPr>
          <w:i w:val="1"/>
          <w:rtl w:val="0"/>
        </w:rPr>
        <w:t xml:space="preserve">Would you like to highlight any aspects of your identity or experience that are important to consider? We encourage authors to highlight any aspect of themselves — including identity, national origin, life experience, or other considerations — relevant to our efforts to better include, support, and/or empower underrepresented communities.</w:t>
      </w:r>
    </w:p>
    <w:p w:rsidR="00000000" w:rsidDel="00000000" w:rsidP="00000000" w:rsidRDefault="00000000" w:rsidRPr="00000000" w14:paraId="0000011D">
      <w:pPr>
        <w:pStyle w:val="Heading2"/>
        <w:rPr/>
      </w:pPr>
      <w:bookmarkStart w:colFirst="0" w:colLast="0" w:name="_aydmt4lvdp2t" w:id="8"/>
      <w:bookmarkEnd w:id="8"/>
      <w:r w:rsidDel="00000000" w:rsidR="00000000" w:rsidRPr="00000000">
        <w:rPr>
          <w:rtl w:val="0"/>
        </w:rPr>
        <w:t xml:space="preserve">Additional Author</w:t>
      </w:r>
    </w:p>
    <w:p w:rsidR="00000000" w:rsidDel="00000000" w:rsidP="00000000" w:rsidRDefault="00000000" w:rsidRPr="00000000" w14:paraId="0000011E">
      <w:pPr>
        <w:rPr>
          <w:b w:val="1"/>
        </w:rPr>
      </w:pPr>
      <w:r w:rsidDel="00000000" w:rsidR="00000000" w:rsidRPr="00000000">
        <w:rPr>
          <w:b w:val="1"/>
          <w:rtl w:val="0"/>
        </w:rPr>
        <w:t xml:space="preserve">Role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numPr>
          <w:ilvl w:val="0"/>
          <w:numId w:val="3"/>
        </w:numPr>
        <w:ind w:left="720" w:hanging="360"/>
      </w:pPr>
      <w:r w:rsidDel="00000000" w:rsidR="00000000" w:rsidRPr="00000000">
        <w:rPr>
          <w:rtl w:val="0"/>
        </w:rPr>
        <w:t xml:space="preserve">Lead author</w:t>
      </w:r>
    </w:p>
    <w:p w:rsidR="00000000" w:rsidDel="00000000" w:rsidP="00000000" w:rsidRDefault="00000000" w:rsidRPr="00000000" w14:paraId="00000121">
      <w:pPr>
        <w:numPr>
          <w:ilvl w:val="0"/>
          <w:numId w:val="3"/>
        </w:numPr>
        <w:ind w:left="720" w:hanging="360"/>
      </w:pPr>
      <w:r w:rsidDel="00000000" w:rsidR="00000000" w:rsidRPr="00000000">
        <w:rPr>
          <w:rtl w:val="0"/>
        </w:rPr>
        <w:t xml:space="preserve">Presenting author</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Full name</w:t>
      </w:r>
    </w:p>
    <w:p w:rsidR="00000000" w:rsidDel="00000000" w:rsidP="00000000" w:rsidRDefault="00000000" w:rsidRPr="00000000" w14:paraId="00000124">
      <w:pPr>
        <w:rPr>
          <w:i w:val="1"/>
        </w:rPr>
      </w:pPr>
      <w:r w:rsidDel="00000000" w:rsidR="00000000" w:rsidRPr="00000000">
        <w:rPr>
          <w:i w:val="1"/>
          <w:rtl w:val="0"/>
        </w:rPr>
        <w:t xml:space="preserve">Preferred format and spelling for program or publication</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First name / Given name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Last name / Surname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Affiliation(s)</w:t>
      </w:r>
    </w:p>
    <w:p w:rsidR="00000000" w:rsidDel="00000000" w:rsidP="00000000" w:rsidRDefault="00000000" w:rsidRPr="00000000" w14:paraId="0000012B">
      <w:pPr>
        <w:rPr>
          <w:i w:val="1"/>
        </w:rPr>
      </w:pPr>
      <w:r w:rsidDel="00000000" w:rsidR="00000000" w:rsidRPr="00000000">
        <w:rPr>
          <w:i w:val="1"/>
          <w:rtl w:val="0"/>
        </w:rPr>
        <w:t xml:space="preserve">Preferred format for program or publication. Include institution name. You may also list department. List multiple affiliations in order of importance as: Department, Institution; Department, Institution. If representing a co-appointment, list as: Institution / Institution.</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Country</w:t>
      </w:r>
    </w:p>
    <w:p w:rsidR="00000000" w:rsidDel="00000000" w:rsidP="00000000" w:rsidRDefault="00000000" w:rsidRPr="00000000" w14:paraId="0000012E">
      <w:pPr>
        <w:rPr>
          <w:i w:val="1"/>
        </w:rPr>
      </w:pPr>
      <w:r w:rsidDel="00000000" w:rsidR="00000000" w:rsidRPr="00000000">
        <w:rPr>
          <w:i w:val="1"/>
          <w:rtl w:val="0"/>
        </w:rPr>
        <w:t xml:space="preserve">Enter your primary country of residence. If you associate with multiple countries, list in order of preference as: Country / Country.</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INS Membership</w:t>
      </w:r>
    </w:p>
    <w:p w:rsidR="00000000" w:rsidDel="00000000" w:rsidP="00000000" w:rsidRDefault="00000000" w:rsidRPr="00000000" w14:paraId="00000131">
      <w:pPr>
        <w:rPr>
          <w:i w:val="1"/>
        </w:rPr>
      </w:pPr>
      <w:r w:rsidDel="00000000" w:rsidR="00000000" w:rsidRPr="00000000">
        <w:rPr>
          <w:i w:val="1"/>
          <w:rtl w:val="0"/>
        </w:rPr>
        <w:t xml:space="preserve">You do not need to be an INS member to submit an abstract to the INS annual meeting. However, at least one author must be available to present the abstract (either virtually or in person) and must be an INS member at the time of presentation.</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numPr>
          <w:ilvl w:val="0"/>
          <w:numId w:val="8"/>
        </w:numPr>
        <w:ind w:left="720" w:hanging="360"/>
      </w:pPr>
      <w:r w:rsidDel="00000000" w:rsidR="00000000" w:rsidRPr="00000000">
        <w:rPr>
          <w:rtl w:val="0"/>
        </w:rPr>
        <w:t xml:space="preserve">Currently a member</w:t>
      </w:r>
    </w:p>
    <w:p w:rsidR="00000000" w:rsidDel="00000000" w:rsidP="00000000" w:rsidRDefault="00000000" w:rsidRPr="00000000" w14:paraId="00000134">
      <w:pPr>
        <w:numPr>
          <w:ilvl w:val="0"/>
          <w:numId w:val="8"/>
        </w:numPr>
        <w:ind w:left="720" w:hanging="360"/>
      </w:pPr>
      <w:r w:rsidDel="00000000" w:rsidR="00000000" w:rsidRPr="00000000">
        <w:rPr>
          <w:rtl w:val="0"/>
        </w:rPr>
        <w:t xml:space="preserve">Not a member</w:t>
      </w:r>
    </w:p>
    <w:p w:rsidR="00000000" w:rsidDel="00000000" w:rsidP="00000000" w:rsidRDefault="00000000" w:rsidRPr="00000000" w14:paraId="00000135">
      <w:pPr>
        <w:numPr>
          <w:ilvl w:val="0"/>
          <w:numId w:val="8"/>
        </w:numPr>
        <w:ind w:left="720" w:hanging="360"/>
      </w:pPr>
      <w:r w:rsidDel="00000000" w:rsidR="00000000" w:rsidRPr="00000000">
        <w:rPr>
          <w:rtl w:val="0"/>
        </w:rPr>
        <w:t xml:space="preserve">Intend to become a member</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Professional Level</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numPr>
          <w:ilvl w:val="0"/>
          <w:numId w:val="7"/>
        </w:numPr>
        <w:ind w:left="720" w:hanging="360"/>
      </w:pPr>
      <w:r w:rsidDel="00000000" w:rsidR="00000000" w:rsidRPr="00000000">
        <w:rPr>
          <w:rtl w:val="0"/>
        </w:rPr>
        <w:t xml:space="preserve">Secondary student (high school)</w:t>
      </w:r>
    </w:p>
    <w:p w:rsidR="00000000" w:rsidDel="00000000" w:rsidP="00000000" w:rsidRDefault="00000000" w:rsidRPr="00000000" w14:paraId="0000013A">
      <w:pPr>
        <w:numPr>
          <w:ilvl w:val="0"/>
          <w:numId w:val="7"/>
        </w:numPr>
        <w:ind w:left="720" w:hanging="360"/>
      </w:pPr>
      <w:r w:rsidDel="00000000" w:rsidR="00000000" w:rsidRPr="00000000">
        <w:rPr>
          <w:rtl w:val="0"/>
        </w:rPr>
        <w:t xml:space="preserve">Undergraduate student</w:t>
      </w:r>
    </w:p>
    <w:p w:rsidR="00000000" w:rsidDel="00000000" w:rsidP="00000000" w:rsidRDefault="00000000" w:rsidRPr="00000000" w14:paraId="0000013B">
      <w:pPr>
        <w:numPr>
          <w:ilvl w:val="0"/>
          <w:numId w:val="7"/>
        </w:numPr>
        <w:ind w:left="720" w:hanging="360"/>
      </w:pPr>
      <w:r w:rsidDel="00000000" w:rsidR="00000000" w:rsidRPr="00000000">
        <w:rPr>
          <w:rtl w:val="0"/>
        </w:rPr>
        <w:t xml:space="preserve">Graduate student</w:t>
      </w:r>
    </w:p>
    <w:p w:rsidR="00000000" w:rsidDel="00000000" w:rsidP="00000000" w:rsidRDefault="00000000" w:rsidRPr="00000000" w14:paraId="0000013C">
      <w:pPr>
        <w:numPr>
          <w:ilvl w:val="0"/>
          <w:numId w:val="7"/>
        </w:numPr>
        <w:ind w:left="720" w:hanging="360"/>
      </w:pPr>
      <w:r w:rsidDel="00000000" w:rsidR="00000000" w:rsidRPr="00000000">
        <w:rPr>
          <w:rtl w:val="0"/>
        </w:rPr>
        <w:t xml:space="preserve">Doctoral</w:t>
      </w:r>
    </w:p>
    <w:p w:rsidR="00000000" w:rsidDel="00000000" w:rsidP="00000000" w:rsidRDefault="00000000" w:rsidRPr="00000000" w14:paraId="0000013D">
      <w:pPr>
        <w:numPr>
          <w:ilvl w:val="0"/>
          <w:numId w:val="7"/>
        </w:numPr>
        <w:ind w:left="720" w:hanging="360"/>
      </w:pPr>
      <w:r w:rsidDel="00000000" w:rsidR="00000000" w:rsidRPr="00000000">
        <w:rPr>
          <w:rtl w:val="0"/>
        </w:rPr>
        <w:t xml:space="preserve">Postdoctoral</w:t>
      </w:r>
    </w:p>
    <w:p w:rsidR="00000000" w:rsidDel="00000000" w:rsidP="00000000" w:rsidRDefault="00000000" w:rsidRPr="00000000" w14:paraId="0000013E">
      <w:pPr>
        <w:numPr>
          <w:ilvl w:val="0"/>
          <w:numId w:val="7"/>
        </w:numPr>
        <w:ind w:left="720" w:hanging="360"/>
      </w:pPr>
      <w:r w:rsidDel="00000000" w:rsidR="00000000" w:rsidRPr="00000000">
        <w:rPr>
          <w:rtl w:val="0"/>
        </w:rPr>
        <w:t xml:space="preserve">Trainee</w:t>
      </w:r>
    </w:p>
    <w:p w:rsidR="00000000" w:rsidDel="00000000" w:rsidP="00000000" w:rsidRDefault="00000000" w:rsidRPr="00000000" w14:paraId="0000013F">
      <w:pPr>
        <w:numPr>
          <w:ilvl w:val="0"/>
          <w:numId w:val="7"/>
        </w:numPr>
        <w:ind w:left="720" w:hanging="360"/>
      </w:pPr>
      <w:r w:rsidDel="00000000" w:rsidR="00000000" w:rsidRPr="00000000">
        <w:rPr>
          <w:rtl w:val="0"/>
        </w:rPr>
        <w:t xml:space="preserve">Professional</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b w:val="1"/>
          <w:rtl w:val="0"/>
        </w:rPr>
        <w:t xml:space="preserve">Sectors</w:t>
      </w:r>
    </w:p>
    <w:p w:rsidR="00000000" w:rsidDel="00000000" w:rsidP="00000000" w:rsidRDefault="00000000" w:rsidRPr="00000000" w14:paraId="00000142">
      <w:pPr>
        <w:rPr>
          <w:i w:val="1"/>
        </w:rPr>
      </w:pPr>
      <w:r w:rsidDel="00000000" w:rsidR="00000000" w:rsidRPr="00000000">
        <w:rPr>
          <w:i w:val="1"/>
          <w:rtl w:val="0"/>
        </w:rPr>
        <w:t xml:space="preserve">In which sector(s) do you primarily work?</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numPr>
          <w:ilvl w:val="0"/>
          <w:numId w:val="5"/>
        </w:numPr>
        <w:ind w:left="720" w:hanging="360"/>
      </w:pPr>
      <w:r w:rsidDel="00000000" w:rsidR="00000000" w:rsidRPr="00000000">
        <w:rPr>
          <w:rtl w:val="0"/>
        </w:rPr>
        <w:t xml:space="preserve">Academia / Education</w:t>
      </w:r>
    </w:p>
    <w:p w:rsidR="00000000" w:rsidDel="00000000" w:rsidP="00000000" w:rsidRDefault="00000000" w:rsidRPr="00000000" w14:paraId="00000145">
      <w:pPr>
        <w:numPr>
          <w:ilvl w:val="0"/>
          <w:numId w:val="5"/>
        </w:numPr>
        <w:ind w:left="720" w:hanging="360"/>
      </w:pPr>
      <w:r w:rsidDel="00000000" w:rsidR="00000000" w:rsidRPr="00000000">
        <w:rPr>
          <w:rtl w:val="0"/>
        </w:rPr>
        <w:t xml:space="preserve">Medicine / Healthcare</w:t>
      </w:r>
    </w:p>
    <w:p w:rsidR="00000000" w:rsidDel="00000000" w:rsidP="00000000" w:rsidRDefault="00000000" w:rsidRPr="00000000" w14:paraId="00000146">
      <w:pPr>
        <w:numPr>
          <w:ilvl w:val="0"/>
          <w:numId w:val="5"/>
        </w:numPr>
        <w:ind w:left="720" w:hanging="360"/>
      </w:pPr>
      <w:r w:rsidDel="00000000" w:rsidR="00000000" w:rsidRPr="00000000">
        <w:rPr>
          <w:rtl w:val="0"/>
        </w:rPr>
        <w:t xml:space="preserve">Technology / Manufacturing</w:t>
      </w:r>
    </w:p>
    <w:p w:rsidR="00000000" w:rsidDel="00000000" w:rsidP="00000000" w:rsidRDefault="00000000" w:rsidRPr="00000000" w14:paraId="00000147">
      <w:pPr>
        <w:numPr>
          <w:ilvl w:val="0"/>
          <w:numId w:val="5"/>
        </w:numPr>
        <w:ind w:left="720" w:hanging="360"/>
      </w:pPr>
      <w:r w:rsidDel="00000000" w:rsidR="00000000" w:rsidRPr="00000000">
        <w:rPr>
          <w:rtl w:val="0"/>
        </w:rPr>
        <w:t xml:space="preserve">Nonprofit / Non-governmental</w:t>
      </w:r>
    </w:p>
    <w:p w:rsidR="00000000" w:rsidDel="00000000" w:rsidP="00000000" w:rsidRDefault="00000000" w:rsidRPr="00000000" w14:paraId="00000148">
      <w:pPr>
        <w:numPr>
          <w:ilvl w:val="0"/>
          <w:numId w:val="5"/>
        </w:numPr>
        <w:ind w:left="720" w:hanging="360"/>
      </w:pPr>
      <w:r w:rsidDel="00000000" w:rsidR="00000000" w:rsidRPr="00000000">
        <w:rPr>
          <w:rtl w:val="0"/>
        </w:rPr>
        <w:t xml:space="preserve">Foundations / Funding agencies</w:t>
      </w:r>
    </w:p>
    <w:p w:rsidR="00000000" w:rsidDel="00000000" w:rsidP="00000000" w:rsidRDefault="00000000" w:rsidRPr="00000000" w14:paraId="00000149">
      <w:pPr>
        <w:numPr>
          <w:ilvl w:val="0"/>
          <w:numId w:val="5"/>
        </w:numPr>
        <w:ind w:left="720" w:hanging="360"/>
      </w:pPr>
      <w:r w:rsidDel="00000000" w:rsidR="00000000" w:rsidRPr="00000000">
        <w:rPr>
          <w:rtl w:val="0"/>
        </w:rPr>
        <w:t xml:space="preserve">International / National initiatives</w:t>
      </w:r>
    </w:p>
    <w:p w:rsidR="00000000" w:rsidDel="00000000" w:rsidP="00000000" w:rsidRDefault="00000000" w:rsidRPr="00000000" w14:paraId="0000014A">
      <w:pPr>
        <w:numPr>
          <w:ilvl w:val="0"/>
          <w:numId w:val="5"/>
        </w:numPr>
        <w:ind w:left="720" w:hanging="360"/>
      </w:pPr>
      <w:r w:rsidDel="00000000" w:rsidR="00000000" w:rsidRPr="00000000">
        <w:rPr>
          <w:rtl w:val="0"/>
        </w:rPr>
        <w:t xml:space="preserve">Government institutions and agencies</w:t>
      </w:r>
    </w:p>
    <w:p w:rsidR="00000000" w:rsidDel="00000000" w:rsidP="00000000" w:rsidRDefault="00000000" w:rsidRPr="00000000" w14:paraId="0000014B">
      <w:pPr>
        <w:numPr>
          <w:ilvl w:val="0"/>
          <w:numId w:val="5"/>
        </w:numPr>
        <w:ind w:left="720" w:hanging="360"/>
      </w:pPr>
      <w:r w:rsidDel="00000000" w:rsidR="00000000" w:rsidRPr="00000000">
        <w:rPr>
          <w:rtl w:val="0"/>
        </w:rPr>
        <w:t xml:space="preserve">Regulation / Policymaking</w:t>
      </w:r>
    </w:p>
    <w:p w:rsidR="00000000" w:rsidDel="00000000" w:rsidP="00000000" w:rsidRDefault="00000000" w:rsidRPr="00000000" w14:paraId="0000014C">
      <w:pPr>
        <w:numPr>
          <w:ilvl w:val="0"/>
          <w:numId w:val="5"/>
        </w:numPr>
        <w:ind w:left="720" w:hanging="360"/>
      </w:pPr>
      <w:r w:rsidDel="00000000" w:rsidR="00000000" w:rsidRPr="00000000">
        <w:rPr>
          <w:rtl w:val="0"/>
        </w:rPr>
        <w:t xml:space="preserve">Institute / Advisory bodies</w:t>
      </w:r>
    </w:p>
    <w:p w:rsidR="00000000" w:rsidDel="00000000" w:rsidP="00000000" w:rsidRDefault="00000000" w:rsidRPr="00000000" w14:paraId="0000014D">
      <w:pPr>
        <w:numPr>
          <w:ilvl w:val="0"/>
          <w:numId w:val="5"/>
        </w:numPr>
        <w:ind w:left="720" w:hanging="360"/>
      </w:pPr>
      <w:r w:rsidDel="00000000" w:rsidR="00000000" w:rsidRPr="00000000">
        <w:rPr>
          <w:rtl w:val="0"/>
        </w:rPr>
        <w:t xml:space="preserve">Journalism / Publishing</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b w:val="1"/>
          <w:rtl w:val="0"/>
        </w:rPr>
        <w:t xml:space="preserve">Gender</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numPr>
          <w:ilvl w:val="0"/>
          <w:numId w:val="9"/>
        </w:numPr>
        <w:ind w:left="720" w:hanging="360"/>
      </w:pPr>
      <w:r w:rsidDel="00000000" w:rsidR="00000000" w:rsidRPr="00000000">
        <w:rPr>
          <w:rtl w:val="0"/>
        </w:rPr>
        <w:t xml:space="preserve">Prefer not to disclose</w:t>
      </w:r>
    </w:p>
    <w:p w:rsidR="00000000" w:rsidDel="00000000" w:rsidP="00000000" w:rsidRDefault="00000000" w:rsidRPr="00000000" w14:paraId="00000152">
      <w:pPr>
        <w:numPr>
          <w:ilvl w:val="0"/>
          <w:numId w:val="9"/>
        </w:numPr>
        <w:ind w:left="720" w:hanging="360"/>
      </w:pPr>
      <w:r w:rsidDel="00000000" w:rsidR="00000000" w:rsidRPr="00000000">
        <w:rPr>
          <w:rtl w:val="0"/>
        </w:rPr>
        <w:t xml:space="preserve">Non-binary</w:t>
      </w:r>
    </w:p>
    <w:p w:rsidR="00000000" w:rsidDel="00000000" w:rsidP="00000000" w:rsidRDefault="00000000" w:rsidRPr="00000000" w14:paraId="00000153">
      <w:pPr>
        <w:numPr>
          <w:ilvl w:val="0"/>
          <w:numId w:val="9"/>
        </w:numPr>
        <w:ind w:left="720" w:hanging="360"/>
      </w:pPr>
      <w:r w:rsidDel="00000000" w:rsidR="00000000" w:rsidRPr="00000000">
        <w:rPr>
          <w:rtl w:val="0"/>
        </w:rPr>
        <w:t xml:space="preserve">Woman</w:t>
      </w:r>
    </w:p>
    <w:p w:rsidR="00000000" w:rsidDel="00000000" w:rsidP="00000000" w:rsidRDefault="00000000" w:rsidRPr="00000000" w14:paraId="00000154">
      <w:pPr>
        <w:numPr>
          <w:ilvl w:val="0"/>
          <w:numId w:val="9"/>
        </w:numPr>
        <w:ind w:left="720" w:hanging="360"/>
      </w:pPr>
      <w:r w:rsidDel="00000000" w:rsidR="00000000" w:rsidRPr="00000000">
        <w:rPr>
          <w:rtl w:val="0"/>
        </w:rPr>
        <w:t xml:space="preserve">Man</w:t>
      </w:r>
    </w:p>
    <w:p w:rsidR="00000000" w:rsidDel="00000000" w:rsidP="00000000" w:rsidRDefault="00000000" w:rsidRPr="00000000" w14:paraId="00000155">
      <w:pPr>
        <w:numPr>
          <w:ilvl w:val="0"/>
          <w:numId w:val="9"/>
        </w:numPr>
        <w:ind w:left="720" w:hanging="360"/>
      </w:pPr>
      <w:r w:rsidDel="00000000" w:rsidR="00000000" w:rsidRPr="00000000">
        <w:rPr>
          <w:rtl w:val="0"/>
        </w:rPr>
        <w:t xml:space="preserve">Self describe</w:t>
      </w:r>
    </w:p>
    <w:p w:rsidR="00000000" w:rsidDel="00000000" w:rsidP="00000000" w:rsidRDefault="00000000" w:rsidRPr="00000000" w14:paraId="00000156">
      <w:pPr>
        <w:numPr>
          <w:ilvl w:val="1"/>
          <w:numId w:val="9"/>
        </w:numPr>
        <w:ind w:left="1440" w:hanging="360"/>
      </w:pPr>
      <w:r w:rsidDel="00000000" w:rsidR="00000000" w:rsidRPr="00000000">
        <w:rPr>
          <w:rtl w:val="0"/>
        </w:rPr>
        <w:t xml:space="preserve">___</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rtl w:val="0"/>
        </w:rPr>
        <w:t xml:space="preserve">Identity</w:t>
      </w:r>
    </w:p>
    <w:p w:rsidR="00000000" w:rsidDel="00000000" w:rsidP="00000000" w:rsidRDefault="00000000" w:rsidRPr="00000000" w14:paraId="00000159">
      <w:pPr>
        <w:rPr/>
      </w:pPr>
      <w:r w:rsidDel="00000000" w:rsidR="00000000" w:rsidRPr="00000000">
        <w:rPr>
          <w:i w:val="1"/>
          <w:rtl w:val="0"/>
        </w:rPr>
        <w:t xml:space="preserve">Would you like to highlight any aspects of your identity or experience that are important to consider? We encourage authors to highlight any aspect of themselves — including identity, national origin, life experience, or other considerations — relevant to our efforts to better include, support, and/or empower underrepresented communities.</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36"/>
      <w:szCs w:val="36"/>
    </w:rPr>
  </w:style>
  <w:style w:type="paragraph" w:styleId="Heading2">
    <w:name w:val="heading 2"/>
    <w:basedOn w:val="Normal"/>
    <w:next w:val="Normal"/>
    <w:pPr>
      <w:pageBreakBefore w:val="0"/>
      <w:spacing w:after="200" w:before="500" w:lineRule="auto"/>
    </w:pPr>
    <w:rPr>
      <w:b w:val="1"/>
      <w:sz w:val="28"/>
      <w:szCs w:val="28"/>
    </w:rPr>
  </w:style>
  <w:style w:type="paragraph" w:styleId="Heading3">
    <w:name w:val="heading 3"/>
    <w:basedOn w:val="Normal"/>
    <w:next w:val="Normal"/>
    <w:pPr>
      <w:keepNext w:val="1"/>
      <w:keepLines w:val="1"/>
      <w:spacing w:after="300" w:before="400" w:lineRule="auto"/>
    </w:pPr>
    <w:rPr>
      <w:b w:val="1"/>
      <w:color w:val="741b47"/>
    </w:rPr>
  </w:style>
  <w:style w:type="paragraph" w:styleId="Heading4">
    <w:name w:val="heading 4"/>
    <w:basedOn w:val="Normal"/>
    <w:next w:val="Normal"/>
    <w:pPr>
      <w:keepNext w:val="1"/>
      <w:keepLines w:val="1"/>
      <w:pageBreakBefore w:val="0"/>
      <w:spacing w:after="240" w:before="240" w:line="240" w:lineRule="auto"/>
    </w:pPr>
    <w:rPr>
      <w:b w:val="1"/>
      <w:color w:val="999999"/>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pPr>
    <w:rPr>
      <w:sz w:val="36"/>
      <w:szCs w:val="36"/>
    </w:rPr>
  </w:style>
  <w:style w:type="paragraph" w:styleId="Subtitle">
    <w:name w:val="Subtitle"/>
    <w:basedOn w:val="Normal"/>
    <w:next w:val="Normal"/>
    <w:pPr>
      <w:pageBreakBefore w:val="0"/>
      <w:spacing w:after="600" w:lineRule="auto"/>
    </w:pPr>
    <w:rPr>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uroethicssociety.org/2022-annual-meeting-call" TargetMode="External"/><Relationship Id="rId5" Type="http://schemas.openxmlformats.org/officeDocument/2006/relationships/styles" Target="styles.xml"/><Relationship Id="rId6" Type="http://schemas.openxmlformats.org/officeDocument/2006/relationships/hyperlink" Target="https://www.neuroethicssociety.org/2022-annual-meeting-call" TargetMode="External"/><Relationship Id="rId7" Type="http://schemas.openxmlformats.org/officeDocument/2006/relationships/hyperlink" Target="https://forms.gle/iLQ2xE5KSeAL5Er97" TargetMode="External"/><Relationship Id="rId8" Type="http://schemas.openxmlformats.org/officeDocument/2006/relationships/hyperlink" Target="https://forms.gle/iLQ2xE5KSeAL5Er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